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8EF55F" w14:textId="28F6E57F" w:rsidR="00B646F9" w:rsidRDefault="00B646F9" w:rsidP="00B646F9">
      <w:pPr>
        <w:widowControl w:val="0"/>
        <w:spacing w:after="0" w:line="240" w:lineRule="auto"/>
        <w:contextualSpacing/>
        <w:jc w:val="center"/>
        <w:rPr>
          <w:b/>
          <w:bCs/>
          <w:lang w:val="es-ES"/>
        </w:rPr>
      </w:pPr>
      <w:r w:rsidRPr="00744468">
        <w:rPr>
          <w:b/>
          <w:bCs/>
          <w:lang w:val="es-ES"/>
        </w:rPr>
        <w:t>C</w:t>
      </w:r>
      <w:r>
        <w:rPr>
          <w:b/>
          <w:bCs/>
          <w:lang w:val="es-ES"/>
        </w:rPr>
        <w:t xml:space="preserve">HỦ ĐỀ: </w:t>
      </w:r>
      <w:r w:rsidR="00C8709B" w:rsidRPr="001A3558">
        <w:rPr>
          <w:b/>
          <w:lang w:val="pt-BR"/>
        </w:rPr>
        <w:t>PHƯƠNG TIỆN VÀ LUẬT LỆ GIAO THÔNG</w:t>
      </w:r>
    </w:p>
    <w:p w14:paraId="5D681733" w14:textId="6C63B24C" w:rsidR="00B646F9" w:rsidRPr="00744468" w:rsidRDefault="00B646F9" w:rsidP="00B646F9">
      <w:pPr>
        <w:widowControl w:val="0"/>
        <w:spacing w:after="0" w:line="240" w:lineRule="auto"/>
        <w:contextualSpacing/>
        <w:jc w:val="center"/>
        <w:rPr>
          <w:b/>
          <w:bCs/>
          <w:lang w:val="en"/>
        </w:rPr>
      </w:pPr>
      <w:r>
        <w:rPr>
          <w:b/>
          <w:bCs/>
          <w:lang w:val="es-ES"/>
        </w:rPr>
        <w:t xml:space="preserve">CHỦ ĐỀ NHÁNH: </w:t>
      </w:r>
      <w:r w:rsidR="00C8709B">
        <w:rPr>
          <w:b/>
          <w:bCs/>
          <w:lang w:val="es-ES"/>
        </w:rPr>
        <w:t>LUẬT GIA THÔNG</w:t>
      </w:r>
    </w:p>
    <w:p w14:paraId="38F4DCD5" w14:textId="230E8D16" w:rsidR="00584282" w:rsidRPr="00B062F8" w:rsidRDefault="00584282" w:rsidP="001236CB">
      <w:pPr>
        <w:spacing w:after="0" w:line="276" w:lineRule="auto"/>
        <w:jc w:val="center"/>
        <w:rPr>
          <w:b/>
          <w:bCs/>
        </w:rPr>
      </w:pPr>
      <w:r w:rsidRPr="00C85150">
        <w:rPr>
          <w:b/>
        </w:rPr>
        <w:t>MÔN:</w:t>
      </w:r>
      <w:r w:rsidRPr="00C85150">
        <w:t xml:space="preserve"> </w:t>
      </w:r>
      <w:r w:rsidR="00C8709B">
        <w:rPr>
          <w:b/>
          <w:i/>
          <w:lang w:val="sv-FI"/>
        </w:rPr>
        <w:t>MTXQ</w:t>
      </w:r>
    </w:p>
    <w:p w14:paraId="3D498E5B" w14:textId="77777777" w:rsidR="00C8709B" w:rsidRDefault="00584282" w:rsidP="001236CB">
      <w:pPr>
        <w:tabs>
          <w:tab w:val="left" w:pos="2895"/>
        </w:tabs>
        <w:jc w:val="center"/>
        <w:rPr>
          <w:rFonts w:eastAsia="Times New Roman"/>
          <w:b/>
          <w:lang w:eastAsia="vi-VN"/>
        </w:rPr>
      </w:pPr>
      <w:r w:rsidRPr="00C85150">
        <w:rPr>
          <w:b/>
        </w:rPr>
        <w:t>ĐỂ TÀI:</w:t>
      </w:r>
      <w:r w:rsidR="001236CB">
        <w:rPr>
          <w:b/>
          <w:lang w:val="sv-FI"/>
        </w:rPr>
        <w:t xml:space="preserve"> </w:t>
      </w:r>
      <w:r w:rsidR="001236CB" w:rsidRPr="00C21564">
        <w:rPr>
          <w:b/>
          <w:lang w:val="sv-FI"/>
        </w:rPr>
        <w:t xml:space="preserve"> </w:t>
      </w:r>
      <w:r w:rsidR="00C8709B" w:rsidRPr="001A3558">
        <w:rPr>
          <w:rFonts w:eastAsia="Times New Roman"/>
          <w:b/>
          <w:lang w:eastAsia="vi-VN"/>
        </w:rPr>
        <w:t>NHẬN BIẾT MỘT SỐ BIỂN BÁO LUẬT LỆ GIAO THÔNG</w:t>
      </w:r>
    </w:p>
    <w:p w14:paraId="70300359" w14:textId="527A6A36" w:rsidR="00FD6407" w:rsidRDefault="00C8709B" w:rsidP="001236CB">
      <w:pPr>
        <w:tabs>
          <w:tab w:val="left" w:pos="2895"/>
        </w:tabs>
        <w:jc w:val="center"/>
      </w:pPr>
      <w:r w:rsidRPr="0034614C">
        <w:rPr>
          <w:b/>
        </w:rPr>
        <w:t xml:space="preserve"> </w:t>
      </w:r>
      <w:r w:rsidR="00FD6407" w:rsidRPr="0034614C">
        <w:rPr>
          <w:b/>
        </w:rPr>
        <w:t xml:space="preserve">Thời gian: </w:t>
      </w:r>
      <w:r>
        <w:t>30</w:t>
      </w:r>
      <w:r w:rsidR="00FD6407">
        <w:t xml:space="preserve"> - 3</w:t>
      </w:r>
      <w:r>
        <w:t>5</w:t>
      </w:r>
      <w:r w:rsidR="00FD6407" w:rsidRPr="0034614C">
        <w:t xml:space="preserve"> phút</w:t>
      </w:r>
    </w:p>
    <w:p w14:paraId="7CFD528F" w14:textId="1DA2BD81" w:rsidR="00FD6407" w:rsidRPr="0034614C" w:rsidRDefault="00FD6407" w:rsidP="001236CB">
      <w:pPr>
        <w:spacing w:after="0" w:line="276" w:lineRule="auto"/>
        <w:jc w:val="center"/>
        <w:rPr>
          <w:b/>
        </w:rPr>
      </w:pPr>
      <w:r w:rsidRPr="001E73A0">
        <w:rPr>
          <w:b/>
        </w:rPr>
        <w:t>Lớp:</w:t>
      </w:r>
      <w:r>
        <w:t xml:space="preserve"> </w:t>
      </w:r>
      <w:r w:rsidR="00C8709B">
        <w:t>Lá</w:t>
      </w:r>
    </w:p>
    <w:p w14:paraId="1D552113" w14:textId="163AD1D7" w:rsidR="00FD6407" w:rsidRPr="0034614C" w:rsidRDefault="00FD6407" w:rsidP="001236CB">
      <w:pPr>
        <w:spacing w:after="0" w:line="276" w:lineRule="auto"/>
        <w:jc w:val="center"/>
        <w:rPr>
          <w:b/>
        </w:rPr>
      </w:pPr>
      <w:r w:rsidRPr="0034614C">
        <w:rPr>
          <w:b/>
        </w:rPr>
        <w:t>Ngày dạy:</w:t>
      </w:r>
    </w:p>
    <w:p w14:paraId="65E2A9BF" w14:textId="6990D07D" w:rsidR="00FD6407" w:rsidRPr="009423FA" w:rsidRDefault="00FD6407" w:rsidP="001236CB">
      <w:pPr>
        <w:spacing w:after="0" w:line="276" w:lineRule="auto"/>
        <w:jc w:val="center"/>
        <w:rPr>
          <w:lang w:val="fr-FR"/>
        </w:rPr>
      </w:pPr>
      <w:r w:rsidRPr="009423FA">
        <w:rPr>
          <w:b/>
          <w:lang w:val="fr-FR"/>
        </w:rPr>
        <w:t>Người thực hiện:</w:t>
      </w:r>
    </w:p>
    <w:p w14:paraId="71F1ED1E" w14:textId="1642FC17" w:rsidR="0073462E" w:rsidRPr="001236CB" w:rsidRDefault="0073462E" w:rsidP="001236CB">
      <w:pPr>
        <w:tabs>
          <w:tab w:val="left" w:pos="2895"/>
        </w:tabs>
        <w:jc w:val="center"/>
        <w:rPr>
          <w:b/>
          <w:i/>
        </w:rPr>
      </w:pPr>
    </w:p>
    <w:p w14:paraId="4912E631" w14:textId="22CDC923" w:rsidR="001236CB" w:rsidRPr="00C64818" w:rsidRDefault="001236CB" w:rsidP="001236CB">
      <w:pPr>
        <w:tabs>
          <w:tab w:val="left" w:pos="2895"/>
        </w:tabs>
        <w:ind w:right="-154"/>
        <w:jc w:val="both"/>
        <w:rPr>
          <w:b/>
          <w:lang w:val="sv-FI"/>
        </w:rPr>
      </w:pPr>
      <w:r>
        <w:rPr>
          <w:b/>
          <w:lang w:val="sv-FI"/>
        </w:rPr>
        <w:t xml:space="preserve">                                            </w:t>
      </w:r>
    </w:p>
    <w:p w14:paraId="531A8E12" w14:textId="4C7B4D1A" w:rsidR="00C8709B" w:rsidRPr="001A3558" w:rsidRDefault="00C8709B" w:rsidP="00C8709B">
      <w:pPr>
        <w:spacing w:after="0" w:line="240" w:lineRule="auto"/>
        <w:contextualSpacing/>
        <w:rPr>
          <w:rFonts w:eastAsia="Times New Roman"/>
          <w:lang w:val="sv-FI"/>
        </w:rPr>
      </w:pPr>
      <w:r>
        <w:rPr>
          <w:rFonts w:eastAsia="Times New Roman"/>
          <w:b/>
        </w:rPr>
        <w:t>I</w:t>
      </w:r>
      <w:r w:rsidRPr="001A3558">
        <w:rPr>
          <w:rFonts w:eastAsia="Times New Roman"/>
          <w:b/>
        </w:rPr>
        <w:t xml:space="preserve">. </w:t>
      </w:r>
      <w:r w:rsidRPr="001A3558">
        <w:rPr>
          <w:rFonts w:eastAsia="Times New Roman"/>
          <w:b/>
          <w:lang w:val="sv-FI"/>
        </w:rPr>
        <w:t>Mục đích yêu cầu:</w:t>
      </w:r>
      <w:r w:rsidRPr="001A3558">
        <w:rPr>
          <w:rFonts w:eastAsia="Times New Roman"/>
          <w:lang w:val="sv-FI"/>
        </w:rPr>
        <w:t xml:space="preserve"> </w:t>
      </w:r>
    </w:p>
    <w:p w14:paraId="3CC9357D" w14:textId="73B3FFC0" w:rsidR="00C8709B" w:rsidRPr="001A3558" w:rsidRDefault="00C8709B" w:rsidP="00C8709B">
      <w:pPr>
        <w:spacing w:after="0" w:line="240" w:lineRule="auto"/>
        <w:rPr>
          <w:rFonts w:eastAsia="Times New Roman"/>
          <w:b/>
          <w:lang w:val="sv-FI"/>
        </w:rPr>
      </w:pPr>
      <w:r>
        <w:rPr>
          <w:rFonts w:eastAsia="Times New Roman"/>
          <w:b/>
          <w:lang w:val="sv-FI"/>
        </w:rPr>
        <w:t>1</w:t>
      </w:r>
      <w:r w:rsidRPr="001A3558">
        <w:rPr>
          <w:rFonts w:eastAsia="Times New Roman"/>
          <w:b/>
          <w:lang w:val="sv-FI"/>
        </w:rPr>
        <w:t xml:space="preserve"> Kiến thức: </w:t>
      </w:r>
    </w:p>
    <w:p w14:paraId="0E15CAF0" w14:textId="77777777" w:rsidR="00C8709B" w:rsidRPr="001A3558" w:rsidRDefault="00C8709B" w:rsidP="00C8709B">
      <w:pPr>
        <w:tabs>
          <w:tab w:val="left" w:pos="1698"/>
        </w:tabs>
        <w:spacing w:after="0" w:line="240" w:lineRule="auto"/>
        <w:jc w:val="both"/>
      </w:pPr>
      <w:r w:rsidRPr="001A3558">
        <w:t>- Trẻ biết tên gọi, đặc điểm, ý nghĩa của 4 nhóm biển báo giao thông cơ bản:</w:t>
      </w:r>
    </w:p>
    <w:p w14:paraId="75171A72" w14:textId="77777777" w:rsidR="00C8709B" w:rsidRPr="001A3558" w:rsidRDefault="00C8709B" w:rsidP="00C8709B">
      <w:pPr>
        <w:tabs>
          <w:tab w:val="left" w:pos="1698"/>
        </w:tabs>
        <w:spacing w:after="0" w:line="240" w:lineRule="auto"/>
        <w:jc w:val="both"/>
      </w:pPr>
      <w:r w:rsidRPr="001A3558">
        <w:t>+ Biển báo cấm: Là biển báo có dạng hình tròn, viền đỏ, bên trong là nền màu trắng, trên nền có hình vẽ màu đen đặc trưng cho điều cấm.</w:t>
      </w:r>
    </w:p>
    <w:p w14:paraId="125E8FA3" w14:textId="77777777" w:rsidR="00C8709B" w:rsidRPr="001A3558" w:rsidRDefault="00C8709B" w:rsidP="00C8709B">
      <w:pPr>
        <w:tabs>
          <w:tab w:val="left" w:pos="1698"/>
        </w:tabs>
        <w:spacing w:after="0" w:line="240" w:lineRule="auto"/>
        <w:jc w:val="both"/>
      </w:pPr>
      <w:r w:rsidRPr="001A3558">
        <w:t>+ Biển cảnh báo: Là biển báo có dạng hình tam giác, đường viền màu đỏ, nền màu vàng, hình vẽ màu đen thể hiện nội dung cảnh báo chúng ta cần chú ý.</w:t>
      </w:r>
    </w:p>
    <w:p w14:paraId="50B91C62" w14:textId="77777777" w:rsidR="00C8709B" w:rsidRPr="001A3558" w:rsidRDefault="00C8709B" w:rsidP="00C8709B">
      <w:pPr>
        <w:tabs>
          <w:tab w:val="left" w:pos="1698"/>
        </w:tabs>
        <w:spacing w:after="0" w:line="240" w:lineRule="auto"/>
        <w:jc w:val="both"/>
      </w:pPr>
      <w:r w:rsidRPr="001A3558">
        <w:t>+ Biển hiệu lệnh: Là biển báo có dạng hình tròn, nền xanh, hình vẽ màu trắng, để chỉ các hiệu lệnh cho người tham gia giao thông phải thực hiện.</w:t>
      </w:r>
    </w:p>
    <w:p w14:paraId="6882AFF8" w14:textId="77777777" w:rsidR="00C8709B" w:rsidRPr="001A3558" w:rsidRDefault="00C8709B" w:rsidP="00C8709B">
      <w:pPr>
        <w:tabs>
          <w:tab w:val="left" w:pos="1698"/>
        </w:tabs>
        <w:spacing w:after="0" w:line="240" w:lineRule="auto"/>
        <w:jc w:val="both"/>
      </w:pPr>
      <w:r w:rsidRPr="001A3558">
        <w:t>+ Biển báo chỉ dẫn: Là biển báo có dạng hình vuông hoặc hình chữ nhật, nền xanh, hình vẽ màu trắng, có tác dụng để chỉ dẫn hướng đi hoặc các điều cần biết.</w:t>
      </w:r>
    </w:p>
    <w:p w14:paraId="78A5AB29" w14:textId="77777777" w:rsidR="00C8709B" w:rsidRPr="001A3558" w:rsidRDefault="00C8709B" w:rsidP="00C8709B">
      <w:pPr>
        <w:tabs>
          <w:tab w:val="left" w:pos="1698"/>
        </w:tabs>
        <w:spacing w:after="0" w:line="240" w:lineRule="auto"/>
        <w:jc w:val="both"/>
      </w:pPr>
      <w:r w:rsidRPr="001A3558">
        <w:t>- Trẻ biết thực hiện hành vi đúng khi tham gia giao thông hàng ngày.</w:t>
      </w:r>
    </w:p>
    <w:p w14:paraId="06A43D95" w14:textId="77777777" w:rsidR="00C8709B" w:rsidRPr="001A3558" w:rsidRDefault="00C8709B" w:rsidP="00C8709B">
      <w:pPr>
        <w:spacing w:after="0" w:line="240" w:lineRule="auto"/>
        <w:jc w:val="both"/>
        <w:rPr>
          <w:rFonts w:eastAsia="Times New Roman"/>
        </w:rPr>
      </w:pPr>
      <w:r w:rsidRPr="001A3558">
        <w:rPr>
          <w:rFonts w:eastAsia="Times New Roman"/>
        </w:rPr>
        <w:t>+ Tăng cường tiếng việ: Luật giao thông, biển báo cấm, biển báo chỉ dẫn,…</w:t>
      </w:r>
    </w:p>
    <w:p w14:paraId="65DB3001" w14:textId="26F06475" w:rsidR="00C8709B" w:rsidRPr="001A3558" w:rsidRDefault="00C8709B" w:rsidP="00C8709B">
      <w:pPr>
        <w:spacing w:after="0" w:line="240" w:lineRule="auto"/>
        <w:jc w:val="both"/>
        <w:rPr>
          <w:rFonts w:eastAsia="Times New Roman"/>
          <w:lang w:val="sv-FI"/>
        </w:rPr>
      </w:pPr>
      <w:r>
        <w:rPr>
          <w:rFonts w:eastAsia="Times New Roman"/>
          <w:b/>
          <w:lang w:val="sv-FI"/>
        </w:rPr>
        <w:t>2</w:t>
      </w:r>
      <w:r w:rsidRPr="001A3558">
        <w:rPr>
          <w:rFonts w:eastAsia="Times New Roman"/>
          <w:b/>
          <w:lang w:val="sv-FI"/>
        </w:rPr>
        <w:t xml:space="preserve"> Kỹ năng</w:t>
      </w:r>
      <w:r w:rsidRPr="001A3558">
        <w:rPr>
          <w:rFonts w:eastAsia="Times New Roman"/>
          <w:lang w:val="sv-FI"/>
        </w:rPr>
        <w:t>:</w:t>
      </w:r>
    </w:p>
    <w:p w14:paraId="24CD7D04" w14:textId="77777777" w:rsidR="00C8709B" w:rsidRPr="001A3558" w:rsidRDefault="00C8709B" w:rsidP="00C8709B">
      <w:pPr>
        <w:tabs>
          <w:tab w:val="left" w:pos="3180"/>
        </w:tabs>
        <w:spacing w:after="0" w:line="240" w:lineRule="auto"/>
        <w:jc w:val="both"/>
      </w:pPr>
      <w:r w:rsidRPr="001A3558">
        <w:t>- Rèn kĩ năng chú ý quan sát, ghi nhớ và trả lời câu hỏi rõ ràng mạch lạc.</w:t>
      </w:r>
    </w:p>
    <w:p w14:paraId="7A41D672" w14:textId="77777777" w:rsidR="00C8709B" w:rsidRPr="001A3558" w:rsidRDefault="00C8709B" w:rsidP="00C8709B">
      <w:pPr>
        <w:tabs>
          <w:tab w:val="left" w:pos="3180"/>
        </w:tabs>
        <w:spacing w:after="0" w:line="240" w:lineRule="auto"/>
        <w:jc w:val="both"/>
      </w:pPr>
      <w:r w:rsidRPr="001A3558">
        <w:t>- Rèn kĩ năng phân nhóm các biển báo giao thông qua một số đặc điểm đặc trưng.</w:t>
      </w:r>
    </w:p>
    <w:p w14:paraId="4ACCC501" w14:textId="77777777" w:rsidR="00C8709B" w:rsidRPr="001A3558" w:rsidRDefault="00C8709B" w:rsidP="00C8709B">
      <w:pPr>
        <w:tabs>
          <w:tab w:val="left" w:pos="3180"/>
        </w:tabs>
        <w:spacing w:after="0" w:line="240" w:lineRule="auto"/>
        <w:jc w:val="both"/>
      </w:pPr>
      <w:r w:rsidRPr="001A3558">
        <w:t>- Rèn kỹ năng hợp tác, làm việc nhóm.</w:t>
      </w:r>
    </w:p>
    <w:p w14:paraId="2CAE9F4A" w14:textId="1FEEC365" w:rsidR="00C8709B" w:rsidRPr="001A3558" w:rsidRDefault="00C8709B" w:rsidP="00C8709B">
      <w:pPr>
        <w:tabs>
          <w:tab w:val="left" w:pos="3180"/>
        </w:tabs>
        <w:spacing w:after="0" w:line="240" w:lineRule="auto"/>
        <w:jc w:val="both"/>
      </w:pPr>
      <w:r w:rsidRPr="001A3558">
        <w:t> </w:t>
      </w:r>
      <w:r>
        <w:rPr>
          <w:b/>
          <w:bCs/>
        </w:rPr>
        <w:t>3</w:t>
      </w:r>
      <w:r w:rsidRPr="001A3558">
        <w:rPr>
          <w:b/>
          <w:bCs/>
        </w:rPr>
        <w:t xml:space="preserve"> Thái độ:</w:t>
      </w:r>
    </w:p>
    <w:p w14:paraId="4221B140" w14:textId="77777777" w:rsidR="00C8709B" w:rsidRPr="001A3558" w:rsidRDefault="00C8709B" w:rsidP="00C8709B">
      <w:pPr>
        <w:tabs>
          <w:tab w:val="left" w:pos="3180"/>
        </w:tabs>
        <w:spacing w:after="0" w:line="240" w:lineRule="auto"/>
        <w:jc w:val="both"/>
      </w:pPr>
      <w:r w:rsidRPr="001A3558">
        <w:t>- Trẻ hứng thú, tích cực tham gia vào hoạt động.</w:t>
      </w:r>
    </w:p>
    <w:p w14:paraId="2199B626" w14:textId="77777777" w:rsidR="00C8709B" w:rsidRPr="001A3558" w:rsidRDefault="00C8709B" w:rsidP="00C8709B">
      <w:pPr>
        <w:shd w:val="clear" w:color="auto" w:fill="FFFFFF"/>
        <w:spacing w:after="0" w:line="240" w:lineRule="auto"/>
        <w:rPr>
          <w:rFonts w:eastAsia="Times New Roman"/>
          <w:b/>
        </w:rPr>
      </w:pPr>
      <w:r w:rsidRPr="001A3558">
        <w:t>- Giáo dục trẻ ý thức chấp hành đúng luật khi tham gia giao thông và chỉ dẫn của các biển báo.</w:t>
      </w:r>
      <w:r w:rsidRPr="001A3558">
        <w:rPr>
          <w:rFonts w:eastAsia="Times New Roman"/>
          <w:b/>
        </w:rPr>
        <w:t xml:space="preserve"> </w:t>
      </w:r>
    </w:p>
    <w:p w14:paraId="20ED97BD" w14:textId="77777777" w:rsidR="00C8709B" w:rsidRPr="001A3558" w:rsidRDefault="00C8709B" w:rsidP="00C8709B">
      <w:pPr>
        <w:shd w:val="clear" w:color="auto" w:fill="FFFFFF"/>
        <w:spacing w:after="0" w:line="240" w:lineRule="auto"/>
        <w:rPr>
          <w:rFonts w:eastAsia="Times New Roman"/>
          <w:b/>
        </w:rPr>
      </w:pPr>
      <w:r w:rsidRPr="001A3558">
        <w:rPr>
          <w:rFonts w:eastAsia="Times New Roman"/>
          <w:b/>
        </w:rPr>
        <w:t>- Tích hợp quyền con người:</w:t>
      </w:r>
      <w:r w:rsidRPr="001A3558">
        <w:rPr>
          <w:rFonts w:eastAsia="Times New Roman"/>
        </w:rPr>
        <w:t xml:space="preserve"> </w:t>
      </w:r>
      <w:r w:rsidRPr="001A3558">
        <w:rPr>
          <w:rStyle w:val="Strong"/>
          <w:b w:val="0"/>
          <w:iCs/>
          <w:color w:val="000000" w:themeColor="text1"/>
          <w:shd w:val="clear" w:color="auto" w:fill="FFFFFF"/>
        </w:rPr>
        <w:t>Trẻ hiểu rằng mọi người đều có quyền được học tập và tham gia vào các hoạt động.</w:t>
      </w:r>
    </w:p>
    <w:p w14:paraId="55E2EF85" w14:textId="70BE98BB" w:rsidR="00C8709B" w:rsidRPr="001A3558" w:rsidRDefault="00C8709B" w:rsidP="00C8709B">
      <w:pPr>
        <w:tabs>
          <w:tab w:val="left" w:pos="3180"/>
        </w:tabs>
        <w:spacing w:after="0" w:line="240" w:lineRule="auto"/>
        <w:jc w:val="both"/>
        <w:rPr>
          <w:rFonts w:eastAsia="Times New Roman"/>
          <w:b/>
          <w:bCs/>
        </w:rPr>
      </w:pPr>
      <w:r>
        <w:rPr>
          <w:rFonts w:eastAsia="Times New Roman"/>
          <w:b/>
          <w:lang w:val="es-ES"/>
        </w:rPr>
        <w:t>II</w:t>
      </w:r>
      <w:r w:rsidRPr="001A3558">
        <w:rPr>
          <w:rFonts w:eastAsia="Times New Roman"/>
          <w:b/>
          <w:lang w:val="es-ES"/>
        </w:rPr>
        <w:t>. Chuẩn bị</w:t>
      </w:r>
      <w:r w:rsidRPr="001A3558">
        <w:rPr>
          <w:rFonts w:eastAsia="Times New Roman"/>
          <w:lang w:val="es-ES"/>
        </w:rPr>
        <w:t>:</w:t>
      </w:r>
    </w:p>
    <w:p w14:paraId="7E0BB48D" w14:textId="77777777" w:rsidR="00C8709B" w:rsidRPr="001A3558" w:rsidRDefault="00C8709B" w:rsidP="00C8709B">
      <w:pPr>
        <w:tabs>
          <w:tab w:val="left" w:pos="3180"/>
        </w:tabs>
        <w:spacing w:after="0" w:line="240" w:lineRule="auto"/>
        <w:jc w:val="both"/>
        <w:rPr>
          <w:rFonts w:eastAsia="Times New Roman"/>
          <w:lang w:val="es-ES"/>
        </w:rPr>
      </w:pPr>
      <w:r w:rsidRPr="001A3558">
        <w:rPr>
          <w:rFonts w:eastAsia="Times New Roman"/>
          <w:b/>
          <w:bCs/>
        </w:rPr>
        <w:t>* Đồ dùng của cô:</w:t>
      </w:r>
    </w:p>
    <w:p w14:paraId="221A935D" w14:textId="77777777" w:rsidR="00C8709B" w:rsidRPr="001A3558" w:rsidRDefault="00C8709B" w:rsidP="00C8709B">
      <w:pPr>
        <w:spacing w:after="0" w:line="240" w:lineRule="auto"/>
        <w:rPr>
          <w:rFonts w:eastAsia="Times New Roman"/>
        </w:rPr>
      </w:pPr>
      <w:r w:rsidRPr="001A3558">
        <w:rPr>
          <w:rFonts w:eastAsia="Times New Roman"/>
        </w:rPr>
        <w:t>- Slide tìm hiểu biển báo giao thông.</w:t>
      </w:r>
    </w:p>
    <w:p w14:paraId="7094204A" w14:textId="77777777" w:rsidR="00C8709B" w:rsidRPr="001A3558" w:rsidRDefault="00C8709B" w:rsidP="00C8709B">
      <w:pPr>
        <w:spacing w:after="0" w:line="240" w:lineRule="auto"/>
        <w:rPr>
          <w:rFonts w:eastAsia="Times New Roman"/>
        </w:rPr>
      </w:pPr>
      <w:r w:rsidRPr="001A3558">
        <w:rPr>
          <w:rFonts w:eastAsia="Times New Roman"/>
        </w:rPr>
        <w:lastRenderedPageBreak/>
        <w:t>- Nhạc các bài hát về chủ đề giao thông: Lời cô dặn; an toàn giao thông; chúng em với an toàn giao thông; cô dạy bé bài học giao thông.</w:t>
      </w:r>
    </w:p>
    <w:p w14:paraId="7DA797FD" w14:textId="77777777" w:rsidR="00C8709B" w:rsidRPr="001A3558" w:rsidRDefault="00C8709B" w:rsidP="00C8709B">
      <w:pPr>
        <w:spacing w:after="0" w:line="240" w:lineRule="auto"/>
        <w:rPr>
          <w:rFonts w:eastAsia="Times New Roman"/>
        </w:rPr>
      </w:pPr>
      <w:r w:rsidRPr="001A3558">
        <w:rPr>
          <w:rFonts w:eastAsia="Times New Roman"/>
          <w:b/>
          <w:bCs/>
        </w:rPr>
        <w:t>* Đồ dùng của trẻ:</w:t>
      </w:r>
    </w:p>
    <w:p w14:paraId="217EAE56" w14:textId="77777777" w:rsidR="00C8709B" w:rsidRPr="001A3558" w:rsidRDefault="00C8709B" w:rsidP="00C8709B">
      <w:pPr>
        <w:spacing w:after="0" w:line="240" w:lineRule="auto"/>
        <w:rPr>
          <w:rFonts w:eastAsia="Times New Roman"/>
        </w:rPr>
      </w:pPr>
      <w:r w:rsidRPr="001A3558">
        <w:rPr>
          <w:rFonts w:eastAsia="Times New Roman"/>
        </w:rPr>
        <w:t>- Các loại biển báo giao thông.</w:t>
      </w:r>
    </w:p>
    <w:p w14:paraId="13F2E29A" w14:textId="77777777" w:rsidR="00C8709B" w:rsidRPr="001A3558" w:rsidRDefault="00C8709B" w:rsidP="00C8709B">
      <w:pPr>
        <w:spacing w:after="0" w:line="240" w:lineRule="auto"/>
        <w:rPr>
          <w:rFonts w:eastAsia="Times New Roman"/>
        </w:rPr>
      </w:pPr>
      <w:r w:rsidRPr="001A3558">
        <w:rPr>
          <w:rFonts w:eastAsia="Times New Roman"/>
        </w:rPr>
        <w:t>- Tranh các loại biển báo để chơi trò chơi, rổ, giấy khổ to, hồ dán.</w:t>
      </w:r>
      <w:r w:rsidRPr="001A3558">
        <w:rPr>
          <w:rFonts w:eastAsia="Times New Roman"/>
          <w:lang w:val="es-ES"/>
        </w:rPr>
        <w:br/>
      </w:r>
      <w:r w:rsidRPr="001A3558">
        <w:rPr>
          <w:rFonts w:eastAsia="Times New Roman"/>
          <w:lang w:val="sv-FI"/>
        </w:rPr>
        <w:t>-</w:t>
      </w:r>
      <w:r w:rsidRPr="001A3558">
        <w:rPr>
          <w:rFonts w:eastAsia="Times New Roman"/>
          <w:b/>
          <w:lang w:val="sv-FI"/>
        </w:rPr>
        <w:t xml:space="preserve"> Phương pháp: </w:t>
      </w:r>
      <w:r w:rsidRPr="001A3558">
        <w:rPr>
          <w:rFonts w:eastAsia="Times New Roman"/>
          <w:lang w:val="sv-FI"/>
        </w:rPr>
        <w:t>Quan sát, đàm thoại.</w:t>
      </w:r>
    </w:p>
    <w:p w14:paraId="67EBDAC0" w14:textId="77777777" w:rsidR="00C8709B" w:rsidRPr="001A3558" w:rsidRDefault="00C8709B" w:rsidP="00C8709B">
      <w:pPr>
        <w:tabs>
          <w:tab w:val="left" w:pos="2895"/>
        </w:tabs>
        <w:spacing w:after="0" w:line="240" w:lineRule="auto"/>
        <w:jc w:val="both"/>
        <w:rPr>
          <w:rFonts w:eastAsia="Times New Roman"/>
          <w:b/>
          <w:lang w:val="sv-FI"/>
        </w:rPr>
      </w:pPr>
      <w:r w:rsidRPr="001A3558">
        <w:rPr>
          <w:rFonts w:eastAsia="Times New Roman"/>
          <w:b/>
          <w:lang w:val="sv-FI"/>
        </w:rPr>
        <w:t xml:space="preserve">- Nội dung tích hợp: </w:t>
      </w:r>
      <w:r w:rsidRPr="001A3558">
        <w:rPr>
          <w:rFonts w:eastAsia="Times New Roman"/>
          <w:lang w:val="sv-FI"/>
        </w:rPr>
        <w:t>Tạo hình, âm nhạc, thể dục.</w:t>
      </w:r>
    </w:p>
    <w:p w14:paraId="5E33E96A" w14:textId="2C9B23E1" w:rsidR="00C8709B" w:rsidRPr="001A3558" w:rsidRDefault="00C8709B" w:rsidP="00C8709B">
      <w:pPr>
        <w:tabs>
          <w:tab w:val="left" w:pos="2895"/>
        </w:tabs>
        <w:spacing w:after="0" w:line="240" w:lineRule="auto"/>
        <w:jc w:val="both"/>
        <w:rPr>
          <w:rFonts w:eastAsia="Times New Roman"/>
          <w:b/>
          <w:lang w:val="sv-FI"/>
        </w:rPr>
      </w:pPr>
      <w:r>
        <w:rPr>
          <w:rFonts w:eastAsia="Times New Roman"/>
          <w:b/>
          <w:lang w:val="sv-FI"/>
        </w:rPr>
        <w:t>III</w:t>
      </w:r>
      <w:r w:rsidRPr="001A3558">
        <w:rPr>
          <w:rFonts w:eastAsia="Times New Roman"/>
          <w:b/>
          <w:lang w:val="sv-FI"/>
        </w:rPr>
        <w:t>. Tiến hành tổ chức hoạt động</w:t>
      </w:r>
      <w:r w:rsidRPr="001A3558">
        <w:rPr>
          <w:rFonts w:eastAsia="Times New Roman"/>
          <w:lang w:val="sv-FI"/>
        </w:rPr>
        <w:t xml:space="preserve">: </w:t>
      </w:r>
    </w:p>
    <w:p w14:paraId="088E7668" w14:textId="10309ED5" w:rsidR="00C8709B" w:rsidRPr="001A3558" w:rsidRDefault="00C8709B" w:rsidP="00C8709B">
      <w:pPr>
        <w:spacing w:after="0" w:line="240" w:lineRule="auto"/>
        <w:rPr>
          <w:rFonts w:eastAsia="Times New Roman"/>
          <w:b/>
          <w:bCs/>
          <w:iCs/>
        </w:rPr>
      </w:pPr>
      <w:r>
        <w:rPr>
          <w:rFonts w:eastAsia="Times New Roman"/>
          <w:b/>
          <w:bCs/>
          <w:iCs/>
        </w:rPr>
        <w:t>1</w:t>
      </w:r>
      <w:r w:rsidRPr="001A3558">
        <w:rPr>
          <w:rFonts w:eastAsia="Times New Roman"/>
          <w:b/>
          <w:bCs/>
          <w:iCs/>
        </w:rPr>
        <w:t xml:space="preserve"> Ổn định gây hứng thú:</w:t>
      </w:r>
    </w:p>
    <w:p w14:paraId="5C6120A9" w14:textId="77777777" w:rsidR="00C8709B" w:rsidRPr="001A3558" w:rsidRDefault="00C8709B" w:rsidP="00C8709B">
      <w:pPr>
        <w:spacing w:after="0" w:line="240" w:lineRule="auto"/>
        <w:rPr>
          <w:rFonts w:eastAsia="Times New Roman"/>
          <w:iCs/>
        </w:rPr>
      </w:pPr>
      <w:r w:rsidRPr="001A3558">
        <w:rPr>
          <w:rFonts w:eastAsia="Times New Roman"/>
          <w:iCs/>
        </w:rPr>
        <w:t>- Hát: Đường em đi</w:t>
      </w:r>
    </w:p>
    <w:p w14:paraId="152EEC08" w14:textId="77777777" w:rsidR="00C8709B" w:rsidRPr="001A3558" w:rsidRDefault="00C8709B" w:rsidP="00C8709B">
      <w:pPr>
        <w:spacing w:after="0" w:line="240" w:lineRule="auto"/>
        <w:rPr>
          <w:rFonts w:eastAsia="Times New Roman"/>
          <w:iCs/>
        </w:rPr>
      </w:pPr>
      <w:r w:rsidRPr="001A3558">
        <w:rPr>
          <w:rFonts w:eastAsia="Times New Roman"/>
          <w:iCs/>
        </w:rPr>
        <w:t>- Các con vừa hát bài hát gì?</w:t>
      </w:r>
    </w:p>
    <w:p w14:paraId="4421B351" w14:textId="77777777" w:rsidR="00C8709B" w:rsidRPr="001A3558" w:rsidRDefault="00C8709B" w:rsidP="00C8709B">
      <w:pPr>
        <w:spacing w:after="0" w:line="240" w:lineRule="auto"/>
        <w:rPr>
          <w:rFonts w:eastAsia="Times New Roman"/>
          <w:iCs/>
        </w:rPr>
      </w:pPr>
      <w:r w:rsidRPr="001A3558">
        <w:rPr>
          <w:rFonts w:eastAsia="Times New Roman"/>
          <w:iCs/>
        </w:rPr>
        <w:t>- Trong bài hát nhắc nhở mình điều gì?</w:t>
      </w:r>
    </w:p>
    <w:p w14:paraId="5BE8FE0B" w14:textId="77777777" w:rsidR="00C8709B" w:rsidRPr="001A3558" w:rsidRDefault="00C8709B" w:rsidP="00C8709B">
      <w:pPr>
        <w:spacing w:after="0" w:line="240" w:lineRule="auto"/>
        <w:rPr>
          <w:rFonts w:eastAsia="Times New Roman"/>
          <w:iCs/>
        </w:rPr>
      </w:pPr>
      <w:r w:rsidRPr="001A3558">
        <w:rPr>
          <w:rFonts w:eastAsia="Times New Roman"/>
          <w:iCs/>
        </w:rPr>
        <w:t>- Vậy các con phải làm gì khi tham gai giao thông?</w:t>
      </w:r>
    </w:p>
    <w:p w14:paraId="1466E11D" w14:textId="77777777" w:rsidR="00C8709B" w:rsidRPr="001A3558" w:rsidRDefault="00C8709B" w:rsidP="00C8709B">
      <w:pPr>
        <w:spacing w:after="0" w:line="240" w:lineRule="auto"/>
        <w:rPr>
          <w:rFonts w:eastAsia="Times New Roman"/>
          <w:iCs/>
        </w:rPr>
      </w:pPr>
      <w:r w:rsidRPr="001A3558">
        <w:rPr>
          <w:rFonts w:eastAsia="Times New Roman"/>
          <w:iCs/>
        </w:rPr>
        <w:t>- Giáo dục: Phải chấp hành đúng luật lệ khi tham gia giao thông để bảo vệ cho bản thân và mọi người.</w:t>
      </w:r>
    </w:p>
    <w:p w14:paraId="49D6C557" w14:textId="17165252" w:rsidR="00C8709B" w:rsidRPr="001A3558" w:rsidRDefault="00C8709B" w:rsidP="00C8709B">
      <w:pPr>
        <w:spacing w:after="0" w:line="240" w:lineRule="auto"/>
        <w:rPr>
          <w:rFonts w:eastAsia="Times New Roman"/>
          <w:b/>
          <w:bCs/>
          <w:iCs/>
        </w:rPr>
      </w:pPr>
      <w:r>
        <w:rPr>
          <w:rFonts w:eastAsia="Times New Roman"/>
          <w:b/>
          <w:bCs/>
          <w:iCs/>
        </w:rPr>
        <w:t>2</w:t>
      </w:r>
      <w:r w:rsidRPr="001A3558">
        <w:rPr>
          <w:rFonts w:eastAsia="Times New Roman"/>
          <w:b/>
          <w:bCs/>
          <w:iCs/>
        </w:rPr>
        <w:t xml:space="preserve"> Hoạt động 1: Trò chơi kết nhóm.</w:t>
      </w:r>
    </w:p>
    <w:p w14:paraId="4F5D7019" w14:textId="77777777" w:rsidR="00C8709B" w:rsidRPr="001A3558" w:rsidRDefault="00C8709B" w:rsidP="00C8709B">
      <w:pPr>
        <w:spacing w:after="0" w:line="240" w:lineRule="auto"/>
        <w:rPr>
          <w:rFonts w:eastAsia="Times New Roman"/>
          <w:b/>
          <w:bCs/>
          <w:iCs/>
        </w:rPr>
      </w:pPr>
      <w:r w:rsidRPr="001A3558">
        <w:rPr>
          <w:rFonts w:eastAsia="Times New Roman"/>
          <w:b/>
          <w:bCs/>
          <w:iCs/>
        </w:rPr>
        <w:t>- Giới thiệu trò chơi:</w:t>
      </w:r>
    </w:p>
    <w:p w14:paraId="4EA25296" w14:textId="77777777" w:rsidR="00C8709B" w:rsidRPr="001A3558" w:rsidRDefault="00C8709B" w:rsidP="00C8709B">
      <w:pPr>
        <w:spacing w:after="0" w:line="240" w:lineRule="auto"/>
        <w:rPr>
          <w:rFonts w:eastAsia="Times New Roman"/>
          <w:iCs/>
        </w:rPr>
      </w:pPr>
      <w:r w:rsidRPr="001A3558">
        <w:rPr>
          <w:rFonts w:eastAsia="Times New Roman"/>
          <w:b/>
          <w:bCs/>
          <w:iCs/>
        </w:rPr>
        <w:t>+ Cách chơi:</w:t>
      </w:r>
      <w:r w:rsidRPr="001A3558">
        <w:rPr>
          <w:rFonts w:eastAsia="Times New Roman"/>
          <w:iCs/>
        </w:rPr>
        <w:t xml:space="preserve"> Cho mỗi trẻ chọn 1 biển báo mình thích. Sau đó cho trẻ nhún nhảy theo nhạc “Lời cô dặn”. Khi nhạc kết thúc, những trẻ có biển báo giống nhau về đặc điểm hình dạng, màu sắc thì tạo thành một nhóm.</w:t>
      </w:r>
    </w:p>
    <w:p w14:paraId="444726B9" w14:textId="77777777" w:rsidR="00C8709B" w:rsidRPr="001A3558" w:rsidRDefault="00C8709B" w:rsidP="00C8709B">
      <w:pPr>
        <w:spacing w:after="0" w:line="240" w:lineRule="auto"/>
        <w:rPr>
          <w:rFonts w:eastAsia="Times New Roman"/>
          <w:iCs/>
        </w:rPr>
      </w:pPr>
      <w:r w:rsidRPr="001A3558">
        <w:rPr>
          <w:rFonts w:eastAsia="Times New Roman"/>
          <w:b/>
          <w:bCs/>
          <w:iCs/>
        </w:rPr>
        <w:t>+ Luật chơi:</w:t>
      </w:r>
      <w:r w:rsidRPr="001A3558">
        <w:rPr>
          <w:rFonts w:eastAsia="Times New Roman"/>
          <w:iCs/>
        </w:rPr>
        <w:t>  Mỗi trẻ chỉ được chọn 1 biển báo và kết nhóm những bạn có biển báo giống nhau về đặc điểm hình dạng, màu sắc.</w:t>
      </w:r>
    </w:p>
    <w:p w14:paraId="78A56610" w14:textId="77777777" w:rsidR="00C8709B" w:rsidRPr="001A3558" w:rsidRDefault="00C8709B" w:rsidP="00C8709B">
      <w:pPr>
        <w:numPr>
          <w:ilvl w:val="0"/>
          <w:numId w:val="2"/>
        </w:numPr>
        <w:tabs>
          <w:tab w:val="clear" w:pos="720"/>
        </w:tabs>
        <w:spacing w:after="0" w:line="240" w:lineRule="auto"/>
        <w:ind w:left="142" w:hanging="142"/>
        <w:rPr>
          <w:rFonts w:eastAsia="Times New Roman"/>
          <w:iCs/>
        </w:rPr>
      </w:pPr>
      <w:r w:rsidRPr="001A3558">
        <w:rPr>
          <w:rFonts w:eastAsia="Times New Roman"/>
          <w:iCs/>
        </w:rPr>
        <w:t>Tổ chức, hướng dẫn trẻ chơi.</w:t>
      </w:r>
    </w:p>
    <w:p w14:paraId="7C49725D" w14:textId="77777777" w:rsidR="00C8709B" w:rsidRPr="001A3558" w:rsidRDefault="00C8709B" w:rsidP="00C8709B">
      <w:pPr>
        <w:numPr>
          <w:ilvl w:val="0"/>
          <w:numId w:val="2"/>
        </w:numPr>
        <w:tabs>
          <w:tab w:val="clear" w:pos="720"/>
        </w:tabs>
        <w:spacing w:after="0" w:line="240" w:lineRule="auto"/>
        <w:ind w:left="142" w:hanging="142"/>
        <w:rPr>
          <w:rFonts w:eastAsia="Times New Roman"/>
          <w:iCs/>
        </w:rPr>
      </w:pPr>
      <w:r w:rsidRPr="001A3558">
        <w:rPr>
          <w:rFonts w:eastAsia="Times New Roman"/>
          <w:iCs/>
        </w:rPr>
        <w:t>Nhận xét, tuyên dương trẻ.</w:t>
      </w:r>
    </w:p>
    <w:p w14:paraId="28B5520C" w14:textId="713F5394" w:rsidR="00C8709B" w:rsidRPr="001A3558" w:rsidRDefault="00C8709B" w:rsidP="00C8709B">
      <w:pPr>
        <w:spacing w:after="0" w:line="240" w:lineRule="auto"/>
        <w:rPr>
          <w:rFonts w:eastAsia="Times New Roman"/>
          <w:b/>
          <w:bCs/>
          <w:iCs/>
        </w:rPr>
      </w:pPr>
      <w:r>
        <w:rPr>
          <w:rFonts w:eastAsia="Times New Roman"/>
          <w:b/>
          <w:bCs/>
          <w:iCs/>
        </w:rPr>
        <w:t>3</w:t>
      </w:r>
      <w:r w:rsidRPr="001A3558">
        <w:rPr>
          <w:rFonts w:eastAsia="Times New Roman"/>
          <w:b/>
          <w:bCs/>
          <w:iCs/>
        </w:rPr>
        <w:t xml:space="preserve"> Hoạt động 2: Tìm hiểu về một số biển báo giao thông</w:t>
      </w:r>
    </w:p>
    <w:p w14:paraId="4F195E5D" w14:textId="77777777" w:rsidR="00C8709B" w:rsidRPr="001A3558" w:rsidRDefault="00C8709B" w:rsidP="00C8709B">
      <w:pPr>
        <w:spacing w:after="0" w:line="240" w:lineRule="auto"/>
        <w:rPr>
          <w:rFonts w:eastAsia="Times New Roman"/>
          <w:iCs/>
        </w:rPr>
      </w:pPr>
      <w:r w:rsidRPr="001A3558">
        <w:rPr>
          <w:rFonts w:eastAsia="Times New Roman"/>
          <w:iCs/>
        </w:rPr>
        <w:t>- Từ trò chơi, mời đại diện 4 nhóm mang biển báo của nhóm mình lên. Đại diện mỗi nhóm sẽ nói đặc điểm đặc trưng (hình dạng, màu sắc) của biển báo nhóm mình.</w:t>
      </w:r>
    </w:p>
    <w:p w14:paraId="1B4604FB" w14:textId="77777777" w:rsidR="00C8709B" w:rsidRPr="001A3558" w:rsidRDefault="00C8709B" w:rsidP="00C8709B">
      <w:pPr>
        <w:spacing w:after="0" w:line="240" w:lineRule="auto"/>
        <w:rPr>
          <w:rFonts w:eastAsia="Times New Roman"/>
          <w:iCs/>
        </w:rPr>
      </w:pPr>
      <w:r w:rsidRPr="001A3558">
        <w:rPr>
          <w:rFonts w:eastAsia="Times New Roman"/>
          <w:iCs/>
        </w:rPr>
        <w:t>- Cô giới thiệu tên gọi của 4 nhóm biển báo.</w:t>
      </w:r>
    </w:p>
    <w:p w14:paraId="6839D9F0" w14:textId="77777777" w:rsidR="00C8709B" w:rsidRPr="001A3558" w:rsidRDefault="00C8709B" w:rsidP="00C8709B">
      <w:pPr>
        <w:spacing w:after="0" w:line="240" w:lineRule="auto"/>
        <w:rPr>
          <w:rFonts w:eastAsia="Times New Roman"/>
          <w:iCs/>
        </w:rPr>
      </w:pPr>
      <w:r w:rsidRPr="001A3558">
        <w:rPr>
          <w:rFonts w:eastAsia="Times New Roman"/>
          <w:iCs/>
        </w:rPr>
        <w:t>- Cho trẻ nhún nhảy theo nhạc “An toàn giao thông”.</w:t>
      </w:r>
    </w:p>
    <w:p w14:paraId="0E6AB457" w14:textId="77777777" w:rsidR="00C8709B" w:rsidRPr="001A3558" w:rsidRDefault="00C8709B" w:rsidP="00C8709B">
      <w:pPr>
        <w:spacing w:after="0" w:line="240" w:lineRule="auto"/>
        <w:rPr>
          <w:rFonts w:eastAsia="Times New Roman"/>
          <w:iCs/>
        </w:rPr>
      </w:pPr>
      <w:r w:rsidRPr="001A3558">
        <w:rPr>
          <w:rFonts w:eastAsia="Times New Roman"/>
          <w:iCs/>
        </w:rPr>
        <w:t>- Cho trẻ xem slide lần lượt 4 nhóm biển báo và đàm thoại theo hệ thống các câu hỏi:</w:t>
      </w:r>
    </w:p>
    <w:p w14:paraId="2E953384" w14:textId="77777777" w:rsidR="00C8709B" w:rsidRPr="001A3558" w:rsidRDefault="00C8709B" w:rsidP="00C8709B">
      <w:pPr>
        <w:spacing w:after="0" w:line="240" w:lineRule="auto"/>
        <w:rPr>
          <w:rFonts w:eastAsia="Times New Roman"/>
          <w:iCs/>
        </w:rPr>
      </w:pPr>
      <w:r w:rsidRPr="001A3558">
        <w:rPr>
          <w:rFonts w:eastAsia="Times New Roman"/>
          <w:iCs/>
        </w:rPr>
        <w:t>+ Tên biển báo?</w:t>
      </w:r>
    </w:p>
    <w:p w14:paraId="2CE6147D" w14:textId="77777777" w:rsidR="00C8709B" w:rsidRPr="001A3558" w:rsidRDefault="00C8709B" w:rsidP="00C8709B">
      <w:pPr>
        <w:spacing w:after="0" w:line="240" w:lineRule="auto"/>
        <w:rPr>
          <w:rFonts w:eastAsia="Times New Roman"/>
          <w:iCs/>
        </w:rPr>
      </w:pPr>
      <w:r w:rsidRPr="001A3558">
        <w:rPr>
          <w:rFonts w:eastAsia="Times New Roman"/>
          <w:iCs/>
        </w:rPr>
        <w:t>+ Đặc điểm của biển báo?</w:t>
      </w:r>
    </w:p>
    <w:p w14:paraId="11ACC878" w14:textId="77777777" w:rsidR="00C8709B" w:rsidRPr="001A3558" w:rsidRDefault="00C8709B" w:rsidP="00C8709B">
      <w:pPr>
        <w:spacing w:after="0" w:line="240" w:lineRule="auto"/>
        <w:rPr>
          <w:rFonts w:eastAsia="Times New Roman"/>
          <w:iCs/>
        </w:rPr>
      </w:pPr>
      <w:r w:rsidRPr="001A3558">
        <w:rPr>
          <w:rFonts w:eastAsia="Times New Roman"/>
          <w:iCs/>
        </w:rPr>
        <w:t>+ Ý nghĩa của biển báo?</w:t>
      </w:r>
    </w:p>
    <w:p w14:paraId="2C935AE4" w14:textId="77777777" w:rsidR="00C8709B" w:rsidRPr="001A3558" w:rsidRDefault="00C8709B" w:rsidP="00C8709B">
      <w:pPr>
        <w:spacing w:after="0" w:line="240" w:lineRule="auto"/>
        <w:rPr>
          <w:rFonts w:eastAsia="Times New Roman"/>
          <w:iCs/>
        </w:rPr>
      </w:pPr>
      <w:r w:rsidRPr="001A3558">
        <w:rPr>
          <w:rFonts w:eastAsia="Times New Roman"/>
          <w:iCs/>
        </w:rPr>
        <w:t>- Sau mỗi nhóm biển báo, cô khái quát lại ý nghĩa và cho trẻ xem hình ảnh mở rộng một số loại biển báo đặc biệt trong nhóm đó. Trong quá trình trẻ xem và trò chuyện về các nhóm biển báo, cô tổ chức cho trẻ chơi trò chơi nhẹ “Người tài xế giỏi” (Cách chơi: Trẻ đứng tại chổ làm động tác lái ô tô, khi cô đưa biển hiệu lệnh nào thì trẻ lái xe về hướng đó).</w:t>
      </w:r>
    </w:p>
    <w:p w14:paraId="2C12B89E" w14:textId="77777777" w:rsidR="00C8709B" w:rsidRPr="001A3558" w:rsidRDefault="00C8709B" w:rsidP="00C8709B">
      <w:pPr>
        <w:spacing w:after="0" w:line="240" w:lineRule="auto"/>
        <w:rPr>
          <w:rFonts w:eastAsia="Times New Roman"/>
          <w:iCs/>
        </w:rPr>
      </w:pPr>
      <w:r w:rsidRPr="001A3558">
        <w:rPr>
          <w:rFonts w:eastAsia="Times New Roman"/>
          <w:iCs/>
        </w:rPr>
        <w:lastRenderedPageBreak/>
        <w:t>- Cô khái quát lại 4 nhóm biển báo:</w:t>
      </w:r>
    </w:p>
    <w:p w14:paraId="65414C6E" w14:textId="77777777" w:rsidR="00C8709B" w:rsidRPr="001A3558" w:rsidRDefault="00C8709B" w:rsidP="00C8709B">
      <w:pPr>
        <w:spacing w:after="0" w:line="240" w:lineRule="auto"/>
        <w:rPr>
          <w:rFonts w:eastAsia="Times New Roman"/>
          <w:iCs/>
        </w:rPr>
      </w:pPr>
      <w:r w:rsidRPr="001A3558">
        <w:rPr>
          <w:rFonts w:eastAsia="Times New Roman"/>
          <w:iCs/>
        </w:rPr>
        <w:t>+ Biển báo cấm: Là biển báo có dạng hình tròn, viền đỏ, bên trong là nền màu trắng, trên nền có hình vẽ màu đen đặc trưng cho điều cấm.</w:t>
      </w:r>
    </w:p>
    <w:p w14:paraId="151DF94C" w14:textId="77777777" w:rsidR="00C8709B" w:rsidRPr="001A3558" w:rsidRDefault="00C8709B" w:rsidP="00C8709B">
      <w:pPr>
        <w:spacing w:after="0" w:line="240" w:lineRule="auto"/>
        <w:rPr>
          <w:rFonts w:eastAsia="Times New Roman"/>
          <w:iCs/>
        </w:rPr>
      </w:pPr>
      <w:r w:rsidRPr="001A3558">
        <w:rPr>
          <w:rFonts w:eastAsia="Times New Roman"/>
          <w:iCs/>
        </w:rPr>
        <w:t>+ Biển hiệu lệnh: Là biển báo có dạng hình tròn, nền xanh, hình vẽ màu trắng, để chỉ các hiệu lệnh cho người tham gia giao thông phải thực hiện.</w:t>
      </w:r>
    </w:p>
    <w:p w14:paraId="39F18A36" w14:textId="77777777" w:rsidR="00C8709B" w:rsidRPr="001A3558" w:rsidRDefault="00C8709B" w:rsidP="00C8709B">
      <w:pPr>
        <w:spacing w:after="0" w:line="240" w:lineRule="auto"/>
        <w:rPr>
          <w:rFonts w:eastAsia="Times New Roman"/>
          <w:iCs/>
        </w:rPr>
      </w:pPr>
      <w:r w:rsidRPr="001A3558">
        <w:rPr>
          <w:rFonts w:eastAsia="Times New Roman"/>
          <w:iCs/>
        </w:rPr>
        <w:t>+ Biển cảnh báo: Là biển báo có dạng hình tam giác, đường viền màu đỏ, nền màu vàng, hình vẽ màu đen thể hiện nội dung cảnh báo nguy hiểm chúng ta cần chú ý.</w:t>
      </w:r>
    </w:p>
    <w:p w14:paraId="02501CE7" w14:textId="77777777" w:rsidR="00C8709B" w:rsidRPr="001A3558" w:rsidRDefault="00C8709B" w:rsidP="00C8709B">
      <w:pPr>
        <w:spacing w:after="0" w:line="240" w:lineRule="auto"/>
        <w:rPr>
          <w:rFonts w:eastAsia="Times New Roman"/>
          <w:iCs/>
        </w:rPr>
      </w:pPr>
      <w:r w:rsidRPr="001A3558">
        <w:rPr>
          <w:rFonts w:eastAsia="Times New Roman"/>
          <w:iCs/>
        </w:rPr>
        <w:t>+ Biển báo chỉ dẫn: Là biển báo có dạng hình hình vuông hoặc hình chữ nhật, nền xanh, hình vẽ màu trắng, có tác dụng để chỉ dẫn hướng đi hoặc các điều cần biết.</w:t>
      </w:r>
    </w:p>
    <w:p w14:paraId="567170E1" w14:textId="487B3645" w:rsidR="00C8709B" w:rsidRPr="001A3558" w:rsidRDefault="00C8709B" w:rsidP="00C8709B">
      <w:pPr>
        <w:spacing w:after="0" w:line="240" w:lineRule="auto"/>
        <w:rPr>
          <w:rFonts w:eastAsia="Times New Roman"/>
          <w:b/>
          <w:bCs/>
          <w:iCs/>
        </w:rPr>
      </w:pPr>
      <w:r>
        <w:rPr>
          <w:rFonts w:eastAsia="Times New Roman"/>
          <w:b/>
          <w:bCs/>
          <w:iCs/>
        </w:rPr>
        <w:t>4</w:t>
      </w:r>
      <w:r w:rsidRPr="001A3558">
        <w:rPr>
          <w:rFonts w:eastAsia="Times New Roman"/>
          <w:b/>
          <w:bCs/>
          <w:iCs/>
        </w:rPr>
        <w:t xml:space="preserve"> Hoạt động 3: So sánh, mở rộng:</w:t>
      </w:r>
    </w:p>
    <w:p w14:paraId="590452F6" w14:textId="77777777" w:rsidR="00C8709B" w:rsidRPr="001A3558" w:rsidRDefault="00C8709B" w:rsidP="00C8709B">
      <w:pPr>
        <w:spacing w:after="0" w:line="240" w:lineRule="auto"/>
        <w:rPr>
          <w:rFonts w:eastAsia="Times New Roman"/>
          <w:b/>
          <w:bCs/>
          <w:iCs/>
        </w:rPr>
      </w:pPr>
      <w:r w:rsidRPr="001A3558">
        <w:rPr>
          <w:rFonts w:eastAsia="Times New Roman"/>
          <w:b/>
          <w:bCs/>
          <w:iCs/>
        </w:rPr>
        <w:t xml:space="preserve">- So sánh: </w:t>
      </w:r>
      <w:r w:rsidRPr="001A3558">
        <w:rPr>
          <w:rFonts w:eastAsia="Times New Roman"/>
          <w:iCs/>
        </w:rPr>
        <w:t>Biển báo cấm</w:t>
      </w:r>
      <w:r w:rsidRPr="001A3558">
        <w:rPr>
          <w:rFonts w:eastAsia="Times New Roman"/>
          <w:b/>
          <w:bCs/>
          <w:iCs/>
        </w:rPr>
        <w:t xml:space="preserve"> - </w:t>
      </w:r>
      <w:r w:rsidRPr="001A3558">
        <w:rPr>
          <w:rFonts w:eastAsia="Times New Roman"/>
          <w:iCs/>
        </w:rPr>
        <w:t>Biển hiệu lệnh – biển cảnh báo-biển báo chỉ dẫn</w:t>
      </w:r>
    </w:p>
    <w:p w14:paraId="15EF9571" w14:textId="77777777" w:rsidR="00C8709B" w:rsidRPr="001A3558" w:rsidRDefault="00C8709B" w:rsidP="00C8709B">
      <w:pPr>
        <w:spacing w:after="0" w:line="240" w:lineRule="auto"/>
        <w:rPr>
          <w:rFonts w:eastAsia="Times New Roman"/>
          <w:iCs/>
        </w:rPr>
      </w:pPr>
      <w:r w:rsidRPr="001A3558">
        <w:rPr>
          <w:rFonts w:eastAsia="Times New Roman"/>
          <w:iCs/>
        </w:rPr>
        <w:t>+ Giống nhau: Được gọi chung là biển báo</w:t>
      </w:r>
    </w:p>
    <w:p w14:paraId="2344BD03" w14:textId="77777777" w:rsidR="00C8709B" w:rsidRPr="001A3558" w:rsidRDefault="00C8709B" w:rsidP="00C8709B">
      <w:pPr>
        <w:spacing w:after="0" w:line="240" w:lineRule="auto"/>
        <w:rPr>
          <w:rFonts w:eastAsia="Times New Roman"/>
          <w:iCs/>
        </w:rPr>
      </w:pPr>
      <w:r w:rsidRPr="001A3558">
        <w:rPr>
          <w:rFonts w:eastAsia="Times New Roman"/>
          <w:iCs/>
        </w:rPr>
        <w:t>+ Khác: Về màu sắc, nội dung của biển báo</w:t>
      </w:r>
    </w:p>
    <w:p w14:paraId="1F13CEF8" w14:textId="77777777" w:rsidR="00C8709B" w:rsidRPr="001A3558" w:rsidRDefault="00C8709B" w:rsidP="00C8709B">
      <w:pPr>
        <w:spacing w:after="0" w:line="240" w:lineRule="auto"/>
        <w:rPr>
          <w:rFonts w:eastAsia="Times New Roman"/>
          <w:iCs/>
        </w:rPr>
      </w:pPr>
      <w:r w:rsidRPr="001A3558">
        <w:rPr>
          <w:rFonts w:eastAsia="Times New Roman"/>
          <w:iCs/>
        </w:rPr>
        <w:t>- Mở rộng: Hỏi trẻ còn biết những loại biển báo nào nữa</w:t>
      </w:r>
    </w:p>
    <w:p w14:paraId="55F7C062" w14:textId="77777777" w:rsidR="00C8709B" w:rsidRPr="001A3558" w:rsidRDefault="00C8709B" w:rsidP="00C8709B">
      <w:pPr>
        <w:spacing w:after="0" w:line="240" w:lineRule="auto"/>
        <w:rPr>
          <w:rFonts w:eastAsia="Times New Roman"/>
          <w:iCs/>
        </w:rPr>
      </w:pPr>
      <w:r w:rsidRPr="001A3558">
        <w:rPr>
          <w:rFonts w:eastAsia="Times New Roman"/>
          <w:iCs/>
        </w:rPr>
        <w:t>- Cô khái quát, cho trẻ xem thêm hình ảnh 1 số biển báo.</w:t>
      </w:r>
    </w:p>
    <w:p w14:paraId="1C9C4399" w14:textId="77777777" w:rsidR="00C8709B" w:rsidRPr="001A3558" w:rsidRDefault="00C8709B" w:rsidP="00C8709B">
      <w:pPr>
        <w:spacing w:after="0" w:line="240" w:lineRule="auto"/>
        <w:rPr>
          <w:rFonts w:eastAsia="Times New Roman"/>
          <w:iCs/>
        </w:rPr>
      </w:pPr>
      <w:r w:rsidRPr="001A3558">
        <w:rPr>
          <w:rFonts w:eastAsia="Times New Roman"/>
          <w:iCs/>
        </w:rPr>
        <w:t>- Giáo duc trẻ: Các biển báo giao thông giúp người tham gia người tham gia giao thông đi đúng luật và thuận lợi, đảm bảo an toàn, vì vậy cần tuân thủ các luật lệ giao thông để đảm bảo an toàn cho mình , cho bản thân.</w:t>
      </w:r>
    </w:p>
    <w:p w14:paraId="31DA0FD0" w14:textId="0E9C3D58" w:rsidR="00C8709B" w:rsidRPr="001A3558" w:rsidRDefault="00C8709B" w:rsidP="00C8709B">
      <w:pPr>
        <w:spacing w:after="0" w:line="240" w:lineRule="auto"/>
        <w:rPr>
          <w:rFonts w:eastAsia="Times New Roman"/>
          <w:b/>
          <w:bCs/>
          <w:iCs/>
        </w:rPr>
      </w:pPr>
      <w:r>
        <w:rPr>
          <w:rFonts w:eastAsia="Times New Roman"/>
          <w:b/>
          <w:bCs/>
          <w:iCs/>
        </w:rPr>
        <w:t>5</w:t>
      </w:r>
      <w:r w:rsidRPr="001A3558">
        <w:rPr>
          <w:rFonts w:eastAsia="Times New Roman"/>
          <w:b/>
          <w:bCs/>
          <w:iCs/>
        </w:rPr>
        <w:t xml:space="preserve"> Hoạt động 4: Trò chơi</w:t>
      </w:r>
    </w:p>
    <w:p w14:paraId="159D6021" w14:textId="77777777" w:rsidR="00C8709B" w:rsidRPr="001A3558" w:rsidRDefault="00C8709B" w:rsidP="00C8709B">
      <w:pPr>
        <w:spacing w:after="0" w:line="240" w:lineRule="auto"/>
        <w:rPr>
          <w:rFonts w:eastAsia="Times New Roman"/>
          <w:b/>
          <w:bCs/>
          <w:iCs/>
        </w:rPr>
      </w:pPr>
      <w:r w:rsidRPr="001A3558">
        <w:rPr>
          <w:rFonts w:eastAsia="Times New Roman"/>
          <w:b/>
          <w:bCs/>
          <w:iCs/>
        </w:rPr>
        <w:t>* Trò chơi 1: Tai ai tinh</w:t>
      </w:r>
    </w:p>
    <w:p w14:paraId="517D82FE" w14:textId="77777777" w:rsidR="00C8709B" w:rsidRPr="001A3558" w:rsidRDefault="00C8709B" w:rsidP="00C8709B">
      <w:pPr>
        <w:spacing w:after="0" w:line="240" w:lineRule="auto"/>
        <w:rPr>
          <w:rFonts w:eastAsia="Times New Roman"/>
          <w:iCs/>
        </w:rPr>
      </w:pPr>
      <w:r w:rsidRPr="001A3558">
        <w:rPr>
          <w:rFonts w:eastAsia="Times New Roman"/>
          <w:iCs/>
        </w:rPr>
        <w:t>- Cô giới thiệu tên trò chơi</w:t>
      </w:r>
    </w:p>
    <w:p w14:paraId="57171C2B" w14:textId="77777777" w:rsidR="00C8709B" w:rsidRPr="001A3558" w:rsidRDefault="00C8709B" w:rsidP="00C8709B">
      <w:pPr>
        <w:spacing w:after="0" w:line="240" w:lineRule="auto"/>
        <w:rPr>
          <w:rFonts w:eastAsia="Times New Roman"/>
          <w:iCs/>
        </w:rPr>
      </w:pPr>
      <w:r w:rsidRPr="001A3558">
        <w:rPr>
          <w:rFonts w:eastAsia="Times New Roman"/>
          <w:b/>
          <w:bCs/>
          <w:iCs/>
        </w:rPr>
        <w:t>+ Cách chơi:</w:t>
      </w:r>
      <w:r w:rsidRPr="001A3558">
        <w:rPr>
          <w:rFonts w:eastAsia="Times New Roman"/>
          <w:iCs/>
        </w:rPr>
        <w:t xml:space="preserve"> Mỗi trẻ lựa chọn một biển báo mà trẻ yêu thích và đi theo vòng tròn nhún nhảy theo nhạc “Cô dạy bé bài học giao thông”, khi nghe hiệu lệnh của cô trẻ nào cầm đúng biển báo theo yêu cầu của cô sẽ nhảy vào vòng tròn và đọc thật to tên của biển báo đấy.</w:t>
      </w:r>
    </w:p>
    <w:p w14:paraId="2CA08BEB" w14:textId="77777777" w:rsidR="00C8709B" w:rsidRPr="001A3558" w:rsidRDefault="00C8709B" w:rsidP="00C8709B">
      <w:pPr>
        <w:spacing w:after="0" w:line="240" w:lineRule="auto"/>
        <w:rPr>
          <w:rFonts w:eastAsia="Times New Roman"/>
          <w:iCs/>
        </w:rPr>
      </w:pPr>
      <w:r w:rsidRPr="001A3558">
        <w:rPr>
          <w:rFonts w:eastAsia="Times New Roman"/>
          <w:b/>
          <w:bCs/>
          <w:iCs/>
        </w:rPr>
        <w:t>+ Luật chơi:</w:t>
      </w:r>
      <w:r w:rsidRPr="001A3558">
        <w:rPr>
          <w:rFonts w:eastAsia="Times New Roman"/>
          <w:iCs/>
        </w:rPr>
        <w:t> Mỗi trẻ chỉ được chọn 1 biển báo.</w:t>
      </w:r>
    </w:p>
    <w:p w14:paraId="2624783C" w14:textId="77777777" w:rsidR="00C8709B" w:rsidRPr="001A3558" w:rsidRDefault="00C8709B" w:rsidP="00C8709B">
      <w:pPr>
        <w:spacing w:after="0" w:line="240" w:lineRule="auto"/>
        <w:rPr>
          <w:rFonts w:eastAsia="Times New Roman"/>
          <w:iCs/>
        </w:rPr>
      </w:pPr>
      <w:r w:rsidRPr="001A3558">
        <w:rPr>
          <w:rFonts w:eastAsia="Times New Roman"/>
          <w:iCs/>
        </w:rPr>
        <w:t>- Tổ chức chơi, sửa sai, nếu trẻ làm sai.</w:t>
      </w:r>
    </w:p>
    <w:p w14:paraId="602562AC" w14:textId="77777777" w:rsidR="00C8709B" w:rsidRPr="001A3558" w:rsidRDefault="00C8709B" w:rsidP="00C8709B">
      <w:pPr>
        <w:spacing w:after="0" w:line="240" w:lineRule="auto"/>
        <w:rPr>
          <w:rFonts w:eastAsia="Times New Roman"/>
          <w:iCs/>
        </w:rPr>
      </w:pPr>
      <w:r w:rsidRPr="001A3558">
        <w:rPr>
          <w:rFonts w:eastAsia="Times New Roman"/>
          <w:iCs/>
        </w:rPr>
        <w:t>- Nhận xét, tuyên dương trẻ.</w:t>
      </w:r>
    </w:p>
    <w:p w14:paraId="15474843" w14:textId="77777777" w:rsidR="00C8709B" w:rsidRPr="001A3558" w:rsidRDefault="00C8709B" w:rsidP="00C8709B">
      <w:pPr>
        <w:spacing w:after="0" w:line="240" w:lineRule="auto"/>
        <w:rPr>
          <w:rFonts w:eastAsia="Times New Roman"/>
          <w:b/>
          <w:bCs/>
          <w:iCs/>
        </w:rPr>
      </w:pPr>
      <w:r w:rsidRPr="001A3558">
        <w:rPr>
          <w:rFonts w:eastAsia="Times New Roman"/>
          <w:b/>
          <w:bCs/>
          <w:iCs/>
        </w:rPr>
        <w:t>* Trò chơi 2: Thi xem đội nào nhanh</w:t>
      </w:r>
    </w:p>
    <w:p w14:paraId="6AABFBC4" w14:textId="77777777" w:rsidR="00C8709B" w:rsidRPr="001A3558" w:rsidRDefault="00C8709B" w:rsidP="00C8709B">
      <w:pPr>
        <w:spacing w:after="0" w:line="240" w:lineRule="auto"/>
        <w:rPr>
          <w:rFonts w:eastAsia="Times New Roman"/>
          <w:iCs/>
        </w:rPr>
      </w:pPr>
      <w:r w:rsidRPr="001A3558">
        <w:rPr>
          <w:rFonts w:eastAsia="Times New Roman"/>
          <w:b/>
          <w:bCs/>
          <w:iCs/>
        </w:rPr>
        <w:t>- Cách chơi:</w:t>
      </w:r>
      <w:r w:rsidRPr="001A3558">
        <w:rPr>
          <w:rFonts w:eastAsia="Times New Roman"/>
          <w:iCs/>
        </w:rPr>
        <w:t xml:space="preserve"> Cô chia ra 4 nhóm. Mỗi nhóm sẽ lựa chọn và cắt dán biển báo theo yêu cầu (nhóm 1 biển báo cấm, nhóm 2 biển báo hiệu lệnh, nhóm 3 biển báo chỉ dẫn, nhóm 4 biển cảnh báo). Thời gian là 1 bản nhạc, nhóm nào cắt đúng và được nhiều hơn thì chiến thắng.</w:t>
      </w:r>
    </w:p>
    <w:p w14:paraId="62E68EB4" w14:textId="77777777" w:rsidR="00C8709B" w:rsidRPr="001A3558" w:rsidRDefault="00C8709B" w:rsidP="00C8709B">
      <w:pPr>
        <w:spacing w:after="0" w:line="240" w:lineRule="auto"/>
        <w:rPr>
          <w:rFonts w:eastAsia="Times New Roman"/>
          <w:iCs/>
        </w:rPr>
      </w:pPr>
      <w:r w:rsidRPr="001A3558">
        <w:rPr>
          <w:rFonts w:eastAsia="Times New Roman"/>
          <w:b/>
          <w:bCs/>
          <w:iCs/>
          <w:lang w:val="fr-FR"/>
        </w:rPr>
        <w:t>- Luật chơi:</w:t>
      </w:r>
      <w:r w:rsidRPr="001A3558">
        <w:rPr>
          <w:rFonts w:eastAsia="Times New Roman"/>
          <w:iCs/>
          <w:lang w:val="fr-FR"/>
        </w:rPr>
        <w:t xml:space="preserve"> Trẻ phải cắt đúng nhóm biển báo theo yêu cầu.</w:t>
      </w:r>
    </w:p>
    <w:p w14:paraId="41FD7CF0" w14:textId="1F0EED0C" w:rsidR="00C8709B" w:rsidRPr="001A3558" w:rsidRDefault="00C8709B" w:rsidP="00C8709B">
      <w:pPr>
        <w:spacing w:after="0" w:line="240" w:lineRule="auto"/>
        <w:rPr>
          <w:rFonts w:eastAsia="Times New Roman"/>
          <w:iCs/>
        </w:rPr>
      </w:pPr>
      <w:r>
        <w:rPr>
          <w:rFonts w:eastAsia="Times New Roman"/>
          <w:b/>
          <w:bCs/>
          <w:iCs/>
          <w:lang w:val="fr-FR"/>
        </w:rPr>
        <w:t>6</w:t>
      </w:r>
      <w:r w:rsidRPr="001A3558">
        <w:rPr>
          <w:rFonts w:eastAsia="Times New Roman"/>
          <w:b/>
          <w:bCs/>
          <w:iCs/>
          <w:lang w:val="fr-FR"/>
        </w:rPr>
        <w:t xml:space="preserve"> Kết thúc :</w:t>
      </w:r>
      <w:r w:rsidRPr="001A3558">
        <w:rPr>
          <w:rFonts w:eastAsia="Times New Roman"/>
          <w:iCs/>
          <w:lang w:val="fr-FR"/>
        </w:rPr>
        <w:t xml:space="preserve"> Cho trẻ nhắc lại tên của 4 nhóm biển báo, vận động theo nhạc ‘‘Chúng em với an toàn giao thông’’ và ra ngoài.</w:t>
      </w:r>
    </w:p>
    <w:p w14:paraId="2E7BFE38" w14:textId="232D4D3B" w:rsidR="00D94EFB" w:rsidRDefault="00D94EFB" w:rsidP="00C8709B">
      <w:pPr>
        <w:widowControl w:val="0"/>
        <w:tabs>
          <w:tab w:val="left" w:pos="2895"/>
        </w:tabs>
        <w:spacing w:after="0" w:line="240" w:lineRule="auto"/>
        <w:jc w:val="both"/>
      </w:pPr>
    </w:p>
    <w:sectPr w:rsidR="00D94EFB">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3C7514" w14:textId="77777777" w:rsidR="00B72DB1" w:rsidRDefault="00B72DB1" w:rsidP="00B062F8">
      <w:pPr>
        <w:spacing w:after="0" w:line="240" w:lineRule="auto"/>
      </w:pPr>
      <w:r>
        <w:separator/>
      </w:r>
    </w:p>
  </w:endnote>
  <w:endnote w:type="continuationSeparator" w:id="0">
    <w:p w14:paraId="397B7038" w14:textId="77777777" w:rsidR="00B72DB1" w:rsidRDefault="00B72DB1" w:rsidP="00B062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F7F6A" w14:textId="4ED24A1E" w:rsidR="00B062F8" w:rsidRDefault="00B062F8" w:rsidP="00B062F8">
    <w:pPr>
      <w:pStyle w:val="Footer"/>
      <w:jc w:val="center"/>
    </w:pPr>
    <w:r w:rsidRPr="00B062F8">
      <w:t>giaoangiaovien.vn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19E3CA" w14:textId="77777777" w:rsidR="00B72DB1" w:rsidRDefault="00B72DB1" w:rsidP="00B062F8">
      <w:pPr>
        <w:spacing w:after="0" w:line="240" w:lineRule="auto"/>
      </w:pPr>
      <w:r>
        <w:separator/>
      </w:r>
    </w:p>
  </w:footnote>
  <w:footnote w:type="continuationSeparator" w:id="0">
    <w:p w14:paraId="42DA01B2" w14:textId="77777777" w:rsidR="00B72DB1" w:rsidRDefault="00B72DB1" w:rsidP="00B062F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34CAD"/>
    <w:multiLevelType w:val="multilevel"/>
    <w:tmpl w:val="75F82C3A"/>
    <w:lvl w:ilvl="0">
      <w:numFmt w:val="bullet"/>
      <w:lvlText w:val="-"/>
      <w:lvlJc w:val="left"/>
      <w:pPr>
        <w:tabs>
          <w:tab w:val="num" w:pos="720"/>
        </w:tabs>
        <w:ind w:left="720" w:hanging="360"/>
      </w:pPr>
      <w:rPr>
        <w:rFonts w:ascii="Times New Roman" w:eastAsia="Times New Roman" w:hAnsi="Times New Roman" w:cs="Times New Roman" w:hint="default"/>
        <w:b w:val="0"/>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C25D4C"/>
    <w:multiLevelType w:val="hybridMultilevel"/>
    <w:tmpl w:val="83B8915A"/>
    <w:lvl w:ilvl="0" w:tplc="100633E0">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num w:numId="1" w16cid:durableId="650595446">
    <w:abstractNumId w:val="1"/>
  </w:num>
  <w:num w:numId="2" w16cid:durableId="9868572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4282"/>
    <w:rsid w:val="001236CB"/>
    <w:rsid w:val="00180689"/>
    <w:rsid w:val="00451644"/>
    <w:rsid w:val="00471660"/>
    <w:rsid w:val="00584282"/>
    <w:rsid w:val="0073462E"/>
    <w:rsid w:val="00776957"/>
    <w:rsid w:val="009D2204"/>
    <w:rsid w:val="00B062F8"/>
    <w:rsid w:val="00B646F9"/>
    <w:rsid w:val="00B72DB1"/>
    <w:rsid w:val="00C85150"/>
    <w:rsid w:val="00C8709B"/>
    <w:rsid w:val="00CA2EEC"/>
    <w:rsid w:val="00D94EFB"/>
    <w:rsid w:val="00E06812"/>
    <w:rsid w:val="00FD64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2515E0"/>
  <w15:chartTrackingRefBased/>
  <w15:docId w15:val="{BAB63B1C-A069-4B4C-BC39-5009A9C2DC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4282"/>
    <w:pPr>
      <w:spacing w:line="259" w:lineRule="auto"/>
    </w:pPr>
    <w:rPr>
      <w:rFonts w:ascii="Times New Roman" w:eastAsia="Calibri" w:hAnsi="Times New Roman" w:cs="Times New Roman"/>
      <w:kern w:val="0"/>
      <w:sz w:val="28"/>
      <w:szCs w:val="28"/>
      <w14:ligatures w14:val="none"/>
    </w:rPr>
  </w:style>
  <w:style w:type="paragraph" w:styleId="Heading1">
    <w:name w:val="heading 1"/>
    <w:basedOn w:val="Normal"/>
    <w:next w:val="Normal"/>
    <w:link w:val="Heading1Char"/>
    <w:uiPriority w:val="9"/>
    <w:qFormat/>
    <w:rsid w:val="0058428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8428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84282"/>
    <w:pPr>
      <w:keepNext/>
      <w:keepLines/>
      <w:spacing w:before="160" w:after="80"/>
      <w:outlineLvl w:val="2"/>
    </w:pPr>
    <w:rPr>
      <w:rFonts w:eastAsiaTheme="majorEastAsia" w:cstheme="majorBidi"/>
      <w:color w:val="0F4761" w:themeColor="accent1" w:themeShade="BF"/>
    </w:rPr>
  </w:style>
  <w:style w:type="paragraph" w:styleId="Heading4">
    <w:name w:val="heading 4"/>
    <w:basedOn w:val="Normal"/>
    <w:next w:val="Normal"/>
    <w:link w:val="Heading4Char"/>
    <w:uiPriority w:val="9"/>
    <w:semiHidden/>
    <w:unhideWhenUsed/>
    <w:qFormat/>
    <w:rsid w:val="0058428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8428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8428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8428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8428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8428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428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8428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8428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8428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8428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8428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8428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8428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84282"/>
    <w:rPr>
      <w:rFonts w:eastAsiaTheme="majorEastAsia" w:cstheme="majorBidi"/>
      <w:color w:val="272727" w:themeColor="text1" w:themeTint="D8"/>
    </w:rPr>
  </w:style>
  <w:style w:type="paragraph" w:styleId="Title">
    <w:name w:val="Title"/>
    <w:basedOn w:val="Normal"/>
    <w:next w:val="Normal"/>
    <w:link w:val="TitleChar"/>
    <w:uiPriority w:val="10"/>
    <w:qFormat/>
    <w:rsid w:val="0058428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8428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84282"/>
    <w:pPr>
      <w:numPr>
        <w:ilvl w:val="1"/>
      </w:numPr>
    </w:pPr>
    <w:rPr>
      <w:rFonts w:eastAsiaTheme="majorEastAsia" w:cstheme="majorBidi"/>
      <w:color w:val="595959" w:themeColor="text1" w:themeTint="A6"/>
      <w:spacing w:val="15"/>
    </w:rPr>
  </w:style>
  <w:style w:type="character" w:customStyle="1" w:styleId="SubtitleChar">
    <w:name w:val="Subtitle Char"/>
    <w:basedOn w:val="DefaultParagraphFont"/>
    <w:link w:val="Subtitle"/>
    <w:uiPriority w:val="11"/>
    <w:rsid w:val="0058428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84282"/>
    <w:pPr>
      <w:spacing w:before="160"/>
      <w:jc w:val="center"/>
    </w:pPr>
    <w:rPr>
      <w:i/>
      <w:iCs/>
      <w:color w:val="404040" w:themeColor="text1" w:themeTint="BF"/>
    </w:rPr>
  </w:style>
  <w:style w:type="character" w:customStyle="1" w:styleId="QuoteChar">
    <w:name w:val="Quote Char"/>
    <w:basedOn w:val="DefaultParagraphFont"/>
    <w:link w:val="Quote"/>
    <w:uiPriority w:val="29"/>
    <w:rsid w:val="00584282"/>
    <w:rPr>
      <w:i/>
      <w:iCs/>
      <w:color w:val="404040" w:themeColor="text1" w:themeTint="BF"/>
    </w:rPr>
  </w:style>
  <w:style w:type="paragraph" w:styleId="ListParagraph">
    <w:name w:val="List Paragraph"/>
    <w:basedOn w:val="Normal"/>
    <w:uiPriority w:val="34"/>
    <w:qFormat/>
    <w:rsid w:val="00584282"/>
    <w:pPr>
      <w:ind w:left="720"/>
      <w:contextualSpacing/>
    </w:pPr>
  </w:style>
  <w:style w:type="character" w:styleId="IntenseEmphasis">
    <w:name w:val="Intense Emphasis"/>
    <w:basedOn w:val="DefaultParagraphFont"/>
    <w:uiPriority w:val="21"/>
    <w:qFormat/>
    <w:rsid w:val="00584282"/>
    <w:rPr>
      <w:i/>
      <w:iCs/>
      <w:color w:val="0F4761" w:themeColor="accent1" w:themeShade="BF"/>
    </w:rPr>
  </w:style>
  <w:style w:type="paragraph" w:styleId="IntenseQuote">
    <w:name w:val="Intense Quote"/>
    <w:basedOn w:val="Normal"/>
    <w:next w:val="Normal"/>
    <w:link w:val="IntenseQuoteChar"/>
    <w:uiPriority w:val="30"/>
    <w:qFormat/>
    <w:rsid w:val="0058428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84282"/>
    <w:rPr>
      <w:i/>
      <w:iCs/>
      <w:color w:val="0F4761" w:themeColor="accent1" w:themeShade="BF"/>
    </w:rPr>
  </w:style>
  <w:style w:type="character" w:styleId="IntenseReference">
    <w:name w:val="Intense Reference"/>
    <w:basedOn w:val="DefaultParagraphFont"/>
    <w:uiPriority w:val="32"/>
    <w:qFormat/>
    <w:rsid w:val="00584282"/>
    <w:rPr>
      <w:b/>
      <w:bCs/>
      <w:smallCaps/>
      <w:color w:val="0F4761" w:themeColor="accent1" w:themeShade="BF"/>
      <w:spacing w:val="5"/>
    </w:rPr>
  </w:style>
  <w:style w:type="paragraph" w:styleId="NormalWeb">
    <w:name w:val="Normal (Web)"/>
    <w:basedOn w:val="Normal"/>
    <w:link w:val="NormalWebChar"/>
    <w:uiPriority w:val="99"/>
    <w:qFormat/>
    <w:rsid w:val="00C85150"/>
    <w:pPr>
      <w:spacing w:before="100" w:beforeAutospacing="1" w:after="100" w:afterAutospacing="1" w:line="240" w:lineRule="auto"/>
    </w:pPr>
    <w:rPr>
      <w:rFonts w:eastAsia="Times New Roman"/>
      <w:sz w:val="24"/>
      <w:szCs w:val="24"/>
    </w:rPr>
  </w:style>
  <w:style w:type="character" w:customStyle="1" w:styleId="NormalWebChar">
    <w:name w:val="Normal (Web) Char"/>
    <w:link w:val="NormalWeb"/>
    <w:uiPriority w:val="99"/>
    <w:rsid w:val="00C85150"/>
    <w:rPr>
      <w:rFonts w:ascii="Times New Roman" w:eastAsia="Times New Roman" w:hAnsi="Times New Roman" w:cs="Times New Roman"/>
      <w:kern w:val="0"/>
      <w14:ligatures w14:val="none"/>
    </w:rPr>
  </w:style>
  <w:style w:type="paragraph" w:styleId="Header">
    <w:name w:val="header"/>
    <w:basedOn w:val="Normal"/>
    <w:link w:val="HeaderChar"/>
    <w:uiPriority w:val="99"/>
    <w:unhideWhenUsed/>
    <w:rsid w:val="00B062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62F8"/>
    <w:rPr>
      <w:rFonts w:ascii="Times New Roman" w:eastAsia="Calibri" w:hAnsi="Times New Roman" w:cs="Times New Roman"/>
      <w:kern w:val="0"/>
      <w:sz w:val="28"/>
      <w:szCs w:val="28"/>
      <w14:ligatures w14:val="none"/>
    </w:rPr>
  </w:style>
  <w:style w:type="paragraph" w:styleId="Footer">
    <w:name w:val="footer"/>
    <w:basedOn w:val="Normal"/>
    <w:link w:val="FooterChar"/>
    <w:uiPriority w:val="99"/>
    <w:unhideWhenUsed/>
    <w:rsid w:val="00B062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62F8"/>
    <w:rPr>
      <w:rFonts w:ascii="Times New Roman" w:eastAsia="Calibri" w:hAnsi="Times New Roman" w:cs="Times New Roman"/>
      <w:kern w:val="0"/>
      <w:sz w:val="28"/>
      <w:szCs w:val="28"/>
      <w14:ligatures w14:val="none"/>
    </w:rPr>
  </w:style>
  <w:style w:type="character" w:styleId="Strong">
    <w:name w:val="Strong"/>
    <w:basedOn w:val="DefaultParagraphFont"/>
    <w:uiPriority w:val="22"/>
    <w:qFormat/>
    <w:rsid w:val="00C8709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838</Words>
  <Characters>4779</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Anh Vương Nguyễn Tiến</dc:creator>
  <cp:keywords/>
  <dc:description/>
  <cp:lastModifiedBy>Anh Vương Nguyễn Tiến</cp:lastModifiedBy>
  <cp:revision>2</cp:revision>
  <cp:lastPrinted>2026-09-01T09:10:00Z</cp:lastPrinted>
  <dcterms:created xsi:type="dcterms:W3CDTF">2026-09-13T14:13:00Z</dcterms:created>
  <dcterms:modified xsi:type="dcterms:W3CDTF">2026-09-13T14:13:00Z</dcterms:modified>
</cp:coreProperties>
</file>