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B843A" w14:textId="77777777" w:rsidR="0084722A" w:rsidRPr="00592D3D" w:rsidRDefault="0084722A" w:rsidP="00F60CAA">
      <w:pPr>
        <w:spacing w:after="0"/>
        <w:contextualSpacing/>
        <w:jc w:val="center"/>
        <w:rPr>
          <w:b/>
          <w:bCs/>
        </w:rPr>
      </w:pPr>
      <w:r>
        <w:rPr>
          <w:b/>
          <w:bCs/>
        </w:rPr>
        <w:t>CHỦ ĐỀ : THẾ GIỚI THỰC VẬT</w:t>
      </w:r>
    </w:p>
    <w:p w14:paraId="4ECC7FA8" w14:textId="77777777" w:rsidR="0084722A" w:rsidRPr="00592D3D" w:rsidRDefault="0084722A" w:rsidP="00F60CAA">
      <w:pPr>
        <w:spacing w:after="0"/>
        <w:contextualSpacing/>
        <w:jc w:val="center"/>
        <w:rPr>
          <w:b/>
          <w:bCs/>
        </w:rPr>
      </w:pPr>
      <w:r w:rsidRPr="00592D3D">
        <w:rPr>
          <w:b/>
          <w:bCs/>
        </w:rPr>
        <w:t>CHỦ ĐỀ NHÁNH: CÂY XANH VÀ MÔI TRƯỜNG SỐNG</w:t>
      </w:r>
    </w:p>
    <w:p w14:paraId="38F4DCD5" w14:textId="4AAE02DD" w:rsidR="00584282" w:rsidRPr="00B062F8" w:rsidRDefault="00584282" w:rsidP="00F60CAA">
      <w:pPr>
        <w:spacing w:after="0" w:line="276" w:lineRule="auto"/>
        <w:jc w:val="center"/>
        <w:rPr>
          <w:b/>
          <w:bCs/>
        </w:rPr>
      </w:pPr>
      <w:r w:rsidRPr="00C85150">
        <w:rPr>
          <w:b/>
        </w:rPr>
        <w:t>MÔN:</w:t>
      </w:r>
      <w:r w:rsidRPr="00C85150">
        <w:t xml:space="preserve"> </w:t>
      </w:r>
      <w:r w:rsidR="001F2164">
        <w:rPr>
          <w:b/>
          <w:i/>
          <w:lang w:val="sv-FI"/>
        </w:rPr>
        <w:t>LQVT</w:t>
      </w:r>
    </w:p>
    <w:p w14:paraId="38DA8B23" w14:textId="77777777" w:rsidR="001F2164" w:rsidRPr="00592D3D" w:rsidRDefault="00584282" w:rsidP="001F2164">
      <w:pPr>
        <w:tabs>
          <w:tab w:val="left" w:pos="3210"/>
        </w:tabs>
        <w:autoSpaceDE w:val="0"/>
        <w:autoSpaceDN w:val="0"/>
        <w:adjustRightInd w:val="0"/>
        <w:spacing w:line="160" w:lineRule="atLeast"/>
        <w:contextualSpacing/>
        <w:jc w:val="center"/>
        <w:rPr>
          <w:rFonts w:eastAsia="Times New Roman"/>
          <w:b/>
        </w:rPr>
      </w:pPr>
      <w:r w:rsidRPr="00C85150">
        <w:rPr>
          <w:b/>
        </w:rPr>
        <w:t>ĐỂ TÀI:</w:t>
      </w:r>
      <w:r w:rsidR="001236CB">
        <w:rPr>
          <w:b/>
          <w:lang w:val="sv-FI"/>
        </w:rPr>
        <w:t xml:space="preserve"> </w:t>
      </w:r>
      <w:r w:rsidR="001236CB" w:rsidRPr="00C21564">
        <w:rPr>
          <w:b/>
          <w:lang w:val="sv-FI"/>
        </w:rPr>
        <w:t xml:space="preserve"> </w:t>
      </w:r>
      <w:r w:rsidR="001F2164" w:rsidRPr="00592D3D">
        <w:rPr>
          <w:rFonts w:eastAsia="Times New Roman"/>
          <w:b/>
          <w:lang w:eastAsia="vi-VN"/>
        </w:rPr>
        <w:t>TÁCH GỘP TẠO NHÓM TRONG PHẠM VI 8</w:t>
      </w:r>
    </w:p>
    <w:p w14:paraId="70300359" w14:textId="3318898B" w:rsidR="00FD6407" w:rsidRDefault="00FD6407" w:rsidP="002924B5">
      <w:pPr>
        <w:spacing w:line="160" w:lineRule="atLeast"/>
        <w:contextualSpacing/>
        <w:jc w:val="center"/>
      </w:pPr>
      <w:r w:rsidRPr="0034614C">
        <w:rPr>
          <w:b/>
        </w:rPr>
        <w:t xml:space="preserve">Thời gian: </w:t>
      </w:r>
      <w:r w:rsidR="00C8709B">
        <w:t>30</w:t>
      </w:r>
      <w:r>
        <w:t xml:space="preserve"> - 3</w:t>
      </w:r>
      <w:r w:rsidR="00C8709B">
        <w:t>5</w:t>
      </w:r>
      <w:r w:rsidRPr="0034614C">
        <w:t xml:space="preserve"> phút</w:t>
      </w:r>
    </w:p>
    <w:p w14:paraId="7CFD528F" w14:textId="1DA2BD81" w:rsidR="00FD6407" w:rsidRPr="0034614C" w:rsidRDefault="00FD6407" w:rsidP="00F60CAA">
      <w:pPr>
        <w:spacing w:after="0" w:line="276" w:lineRule="auto"/>
        <w:jc w:val="center"/>
        <w:rPr>
          <w:b/>
        </w:rPr>
      </w:pPr>
      <w:r w:rsidRPr="001E73A0">
        <w:rPr>
          <w:b/>
        </w:rPr>
        <w:t>Lớp:</w:t>
      </w:r>
      <w:r>
        <w:t xml:space="preserve"> </w:t>
      </w:r>
      <w:r w:rsidR="00C8709B">
        <w:t>Lá</w:t>
      </w:r>
    </w:p>
    <w:p w14:paraId="1D552113" w14:textId="163AD1D7" w:rsidR="00FD6407" w:rsidRPr="0034614C" w:rsidRDefault="00FD6407" w:rsidP="00F60CAA">
      <w:pPr>
        <w:spacing w:after="0" w:line="276" w:lineRule="auto"/>
        <w:jc w:val="center"/>
        <w:rPr>
          <w:b/>
        </w:rPr>
      </w:pPr>
      <w:r w:rsidRPr="0034614C">
        <w:rPr>
          <w:b/>
        </w:rPr>
        <w:t>Ngày dạy:</w:t>
      </w:r>
    </w:p>
    <w:p w14:paraId="65E2A9BF" w14:textId="6990D07D" w:rsidR="00FD6407" w:rsidRPr="009423FA" w:rsidRDefault="00FD6407" w:rsidP="00F60CAA">
      <w:pPr>
        <w:spacing w:after="0" w:line="276" w:lineRule="auto"/>
        <w:jc w:val="center"/>
        <w:rPr>
          <w:lang w:val="fr-FR"/>
        </w:rPr>
      </w:pPr>
      <w:r w:rsidRPr="009423FA">
        <w:rPr>
          <w:b/>
          <w:lang w:val="fr-FR"/>
        </w:rPr>
        <w:t>Người thực hiện:</w:t>
      </w:r>
    </w:p>
    <w:p w14:paraId="71F1ED1E" w14:textId="1642FC17" w:rsidR="0073462E" w:rsidRPr="001236CB" w:rsidRDefault="0073462E" w:rsidP="00F60CAA">
      <w:pPr>
        <w:tabs>
          <w:tab w:val="left" w:pos="2895"/>
        </w:tabs>
        <w:jc w:val="center"/>
        <w:rPr>
          <w:b/>
          <w:i/>
        </w:rPr>
      </w:pPr>
    </w:p>
    <w:p w14:paraId="1D0E990D" w14:textId="77777777" w:rsidR="001F2164" w:rsidRPr="00592D3D" w:rsidRDefault="001F2164" w:rsidP="001F2164">
      <w:pPr>
        <w:pStyle w:val="BodyText"/>
        <w:spacing w:line="160" w:lineRule="atLeast"/>
        <w:contextualSpacing/>
        <w:jc w:val="both"/>
        <w:rPr>
          <w:b/>
          <w:sz w:val="28"/>
          <w:szCs w:val="28"/>
        </w:rPr>
      </w:pPr>
      <w:r w:rsidRPr="00592D3D">
        <w:rPr>
          <w:b/>
          <w:sz w:val="28"/>
          <w:szCs w:val="28"/>
        </w:rPr>
        <w:t>1. Mục đích yêu cầu:</w:t>
      </w:r>
    </w:p>
    <w:p w14:paraId="54124204" w14:textId="77777777" w:rsidR="001F2164" w:rsidRPr="00592D3D" w:rsidRDefault="001F2164" w:rsidP="001F2164">
      <w:pPr>
        <w:pStyle w:val="BodyText"/>
        <w:spacing w:line="160" w:lineRule="atLeast"/>
        <w:contextualSpacing/>
        <w:jc w:val="both"/>
        <w:rPr>
          <w:b/>
          <w:iCs/>
          <w:sz w:val="28"/>
          <w:szCs w:val="28"/>
        </w:rPr>
      </w:pPr>
      <w:r w:rsidRPr="00592D3D">
        <w:rPr>
          <w:b/>
          <w:iCs/>
          <w:sz w:val="28"/>
          <w:szCs w:val="28"/>
        </w:rPr>
        <w:t>* Kiến thức:</w:t>
      </w:r>
    </w:p>
    <w:p w14:paraId="5B7B796E" w14:textId="77777777" w:rsidR="001F2164" w:rsidRPr="00592D3D" w:rsidRDefault="001F2164" w:rsidP="001F2164">
      <w:pPr>
        <w:pStyle w:val="BodyText"/>
        <w:spacing w:line="160" w:lineRule="atLeast"/>
        <w:contextualSpacing/>
        <w:jc w:val="both"/>
        <w:rPr>
          <w:sz w:val="28"/>
          <w:szCs w:val="28"/>
          <w:shd w:val="clear" w:color="auto" w:fill="FFFFFF"/>
          <w:lang w:val="en-US"/>
        </w:rPr>
      </w:pPr>
      <w:r w:rsidRPr="00592D3D">
        <w:rPr>
          <w:sz w:val="28"/>
          <w:szCs w:val="28"/>
          <w:shd w:val="clear" w:color="auto" w:fill="FFFFFF"/>
          <w:lang w:val="en-US"/>
        </w:rPr>
        <w:t>- T</w:t>
      </w:r>
      <w:r w:rsidRPr="00592D3D">
        <w:rPr>
          <w:sz w:val="28"/>
          <w:szCs w:val="28"/>
          <w:shd w:val="clear" w:color="auto" w:fill="FFFFFF"/>
        </w:rPr>
        <w:t xml:space="preserve">rẻ nhận biết các nhóm đối tượng có số lượng trong phạm vi 8, nhận biết số 8. </w:t>
      </w:r>
    </w:p>
    <w:p w14:paraId="2AEE52F8" w14:textId="77777777" w:rsidR="001F2164" w:rsidRPr="00592D3D" w:rsidRDefault="001F2164" w:rsidP="001F2164">
      <w:pPr>
        <w:pStyle w:val="BodyText"/>
        <w:spacing w:line="160" w:lineRule="atLeast"/>
        <w:contextualSpacing/>
        <w:jc w:val="both"/>
        <w:rPr>
          <w:sz w:val="28"/>
          <w:szCs w:val="28"/>
          <w:shd w:val="clear" w:color="auto" w:fill="FFFFFF"/>
        </w:rPr>
      </w:pPr>
      <w:r w:rsidRPr="00592D3D">
        <w:rPr>
          <w:sz w:val="28"/>
          <w:szCs w:val="28"/>
          <w:shd w:val="clear" w:color="auto" w:fill="FFFFFF"/>
          <w:lang w:val="en-US"/>
        </w:rPr>
        <w:t xml:space="preserve">- </w:t>
      </w:r>
      <w:r w:rsidRPr="00592D3D">
        <w:rPr>
          <w:sz w:val="28"/>
          <w:szCs w:val="28"/>
          <w:shd w:val="clear" w:color="auto" w:fill="FFFFFF"/>
        </w:rPr>
        <w:t>Trẻ biết tách nhóm có số lượng 8 thành 2 phần bằng nhiều cách khác nhau (1-7, 2- 6, 3-5, 4-4) và đặt số tương ứng sau đó gộp 2 phần lại để tạo thành nhóm có 8 đối tượng.</w:t>
      </w:r>
    </w:p>
    <w:p w14:paraId="13F1BE0D" w14:textId="77777777" w:rsidR="001F2164" w:rsidRPr="005A21CD" w:rsidRDefault="001F2164" w:rsidP="001F2164">
      <w:pPr>
        <w:spacing w:line="160" w:lineRule="atLeast"/>
        <w:contextualSpacing/>
      </w:pPr>
      <w:r w:rsidRPr="00592D3D">
        <w:t xml:space="preserve">-  </w:t>
      </w:r>
      <w:r w:rsidRPr="00592D3D">
        <w:rPr>
          <w:b/>
        </w:rPr>
        <w:t>Tăng cường tiếng việt:</w:t>
      </w:r>
      <w:r w:rsidRPr="00592D3D">
        <w:t xml:space="preserve"> Tách gộp tạo nhóm trong phạm vi 8</w:t>
      </w:r>
      <w:r>
        <w:t>, lý cây bông…</w:t>
      </w:r>
    </w:p>
    <w:p w14:paraId="3C14B6EA" w14:textId="77777777" w:rsidR="001F2164" w:rsidRPr="00592D3D" w:rsidRDefault="001F2164" w:rsidP="001F2164">
      <w:pPr>
        <w:spacing w:after="150" w:line="160" w:lineRule="atLeast"/>
        <w:contextualSpacing/>
        <w:rPr>
          <w:rFonts w:eastAsia="Times New Roman"/>
        </w:rPr>
      </w:pPr>
      <w:r w:rsidRPr="00592D3D">
        <w:rPr>
          <w:rFonts w:eastAsia="Times New Roman"/>
          <w:b/>
          <w:bCs/>
          <w:iCs/>
          <w:bdr w:val="none" w:sz="0" w:space="0" w:color="auto" w:frame="1"/>
          <w:shd w:val="clear" w:color="auto" w:fill="FFFFFF"/>
        </w:rPr>
        <w:t>* Kĩ năng</w:t>
      </w:r>
      <w:r w:rsidRPr="00592D3D">
        <w:rPr>
          <w:rFonts w:eastAsia="Times New Roman"/>
          <w:b/>
          <w:bCs/>
          <w:bdr w:val="none" w:sz="0" w:space="0" w:color="auto" w:frame="1"/>
          <w:shd w:val="clear" w:color="auto" w:fill="FFFFFF"/>
        </w:rPr>
        <w:t>:</w:t>
      </w:r>
    </w:p>
    <w:p w14:paraId="01B9FFB6" w14:textId="77777777" w:rsidR="001F2164" w:rsidRPr="00592D3D" w:rsidRDefault="001F2164" w:rsidP="001F2164">
      <w:pPr>
        <w:spacing w:after="150" w:line="160" w:lineRule="atLeast"/>
        <w:contextualSpacing/>
        <w:rPr>
          <w:rFonts w:eastAsia="Times New Roman"/>
        </w:rPr>
      </w:pPr>
      <w:r w:rsidRPr="00592D3D">
        <w:rPr>
          <w:rFonts w:eastAsia="Times New Roman"/>
          <w:shd w:val="clear" w:color="auto" w:fill="FFFFFF"/>
        </w:rPr>
        <w:t>- Rèn kĩ năng nhận biết, kĩ năng đếm, tách nhóm, gộp nhóm.</w:t>
      </w:r>
    </w:p>
    <w:p w14:paraId="57938E48" w14:textId="77777777" w:rsidR="001F2164" w:rsidRPr="00592D3D" w:rsidRDefault="001F2164" w:rsidP="001F2164">
      <w:pPr>
        <w:spacing w:after="150" w:line="160" w:lineRule="atLeast"/>
        <w:contextualSpacing/>
        <w:rPr>
          <w:rFonts w:eastAsia="Times New Roman"/>
        </w:rPr>
      </w:pPr>
      <w:r w:rsidRPr="00592D3D">
        <w:rPr>
          <w:rFonts w:eastAsia="Times New Roman"/>
          <w:shd w:val="clear" w:color="auto" w:fill="FFFFFF"/>
        </w:rPr>
        <w:t>- Luyện kĩ năng ghi nhớ có chủ định cho trẻ</w:t>
      </w:r>
      <w:r>
        <w:rPr>
          <w:rFonts w:eastAsia="Times New Roman"/>
          <w:shd w:val="clear" w:color="auto" w:fill="FFFFFF"/>
        </w:rPr>
        <w:t xml:space="preserve">, </w:t>
      </w:r>
      <w:r w:rsidRPr="00592D3D">
        <w:rPr>
          <w:rFonts w:eastAsia="Times New Roman"/>
          <w:shd w:val="clear" w:color="auto" w:fill="FFFFFF"/>
        </w:rPr>
        <w:t>phát triển ngôn ngữ, tư duy</w:t>
      </w:r>
      <w:r w:rsidRPr="00592D3D">
        <w:rPr>
          <w:rFonts w:eastAsia="Times New Roman"/>
        </w:rPr>
        <w:t xml:space="preserve"> cho trẻ</w:t>
      </w:r>
    </w:p>
    <w:p w14:paraId="52C63D98" w14:textId="77777777" w:rsidR="001F2164" w:rsidRPr="00592D3D" w:rsidRDefault="001F2164" w:rsidP="001F2164">
      <w:pPr>
        <w:spacing w:after="150" w:line="160" w:lineRule="atLeast"/>
        <w:contextualSpacing/>
        <w:rPr>
          <w:rFonts w:eastAsia="Times New Roman"/>
        </w:rPr>
      </w:pPr>
      <w:r w:rsidRPr="00592D3D">
        <w:rPr>
          <w:rFonts w:eastAsia="Times New Roman"/>
          <w:shd w:val="clear" w:color="auto" w:fill="FFFFFF"/>
        </w:rPr>
        <w:t>- Rèn trẻ kĩ năng chia đối tượng so với bản thân mình và so với đối tượng khác.</w:t>
      </w:r>
    </w:p>
    <w:p w14:paraId="1A35CE1B" w14:textId="77777777" w:rsidR="001F2164" w:rsidRPr="00592D3D" w:rsidRDefault="001F2164" w:rsidP="001F2164">
      <w:pPr>
        <w:spacing w:after="150" w:line="160" w:lineRule="atLeast"/>
        <w:contextualSpacing/>
        <w:rPr>
          <w:rFonts w:eastAsia="Times New Roman"/>
          <w:b/>
          <w:shd w:val="clear" w:color="auto" w:fill="FFFFFF"/>
        </w:rPr>
      </w:pPr>
      <w:r w:rsidRPr="00592D3D">
        <w:rPr>
          <w:rFonts w:eastAsia="Times New Roman"/>
          <w:b/>
          <w:shd w:val="clear" w:color="auto" w:fill="FFFFFF"/>
        </w:rPr>
        <w:t>* Giáo dục:</w:t>
      </w:r>
    </w:p>
    <w:p w14:paraId="1D30AC24" w14:textId="77777777" w:rsidR="001F2164" w:rsidRPr="00592D3D" w:rsidRDefault="001F2164" w:rsidP="001F2164">
      <w:pPr>
        <w:spacing w:after="150" w:line="160" w:lineRule="atLeast"/>
        <w:contextualSpacing/>
        <w:rPr>
          <w:shd w:val="clear" w:color="auto" w:fill="FFFFFF"/>
          <w:lang w:val="fr-FR"/>
        </w:rPr>
      </w:pPr>
      <w:r w:rsidRPr="00592D3D">
        <w:rPr>
          <w:rFonts w:eastAsia="Times New Roman"/>
          <w:b/>
          <w:shd w:val="clear" w:color="auto" w:fill="FFFFFF"/>
        </w:rPr>
        <w:t xml:space="preserve">- </w:t>
      </w:r>
      <w:r w:rsidRPr="00592D3D">
        <w:rPr>
          <w:shd w:val="clear" w:color="auto" w:fill="FFFFFF"/>
          <w:lang w:val="fr-FR"/>
        </w:rPr>
        <w:t>Trẻ hứng thú và tích cực tham gia hoạt động.</w:t>
      </w:r>
      <w:r w:rsidRPr="00592D3D">
        <w:rPr>
          <w:sz w:val="20"/>
          <w:szCs w:val="20"/>
        </w:rPr>
        <w:br/>
      </w:r>
      <w:r w:rsidRPr="00592D3D">
        <w:rPr>
          <w:b/>
          <w:bCs/>
          <w:shd w:val="clear" w:color="auto" w:fill="FFFFFF"/>
          <w:lang w:val="fr-FR"/>
        </w:rPr>
        <w:t>2. Chuẩn bị :</w:t>
      </w:r>
      <w:r w:rsidRPr="00592D3D">
        <w:rPr>
          <w:sz w:val="20"/>
          <w:szCs w:val="20"/>
        </w:rPr>
        <w:br/>
      </w:r>
      <w:r w:rsidRPr="00592D3D">
        <w:rPr>
          <w:b/>
          <w:bCs/>
          <w:iCs/>
          <w:shd w:val="clear" w:color="auto" w:fill="FFFFFF"/>
          <w:lang w:val="fr-FR"/>
        </w:rPr>
        <w:t>* Đồ dùng của cô:</w:t>
      </w:r>
      <w:r w:rsidRPr="00592D3D">
        <w:rPr>
          <w:shd w:val="clear" w:color="auto" w:fill="FFFFFF"/>
          <w:lang w:val="fr-FR"/>
        </w:rPr>
        <w:t> </w:t>
      </w:r>
    </w:p>
    <w:p w14:paraId="6F489BBF" w14:textId="77777777" w:rsidR="001F2164" w:rsidRPr="00592D3D" w:rsidRDefault="001F2164" w:rsidP="001F2164">
      <w:pPr>
        <w:spacing w:after="150" w:line="160" w:lineRule="atLeast"/>
        <w:contextualSpacing/>
        <w:rPr>
          <w:shd w:val="clear" w:color="auto" w:fill="FFFFFF"/>
        </w:rPr>
      </w:pPr>
      <w:r w:rsidRPr="00592D3D">
        <w:rPr>
          <w:shd w:val="clear" w:color="auto" w:fill="FFFFFF"/>
          <w:lang w:val="fr-FR"/>
        </w:rPr>
        <w:t>- Nhạc bài hát </w:t>
      </w:r>
      <w:r w:rsidRPr="00592D3D">
        <w:rPr>
          <w:shd w:val="clear" w:color="auto" w:fill="FFFFFF"/>
        </w:rPr>
        <w:t>“Lý cây bông, em yêu cây xanh”</w:t>
      </w:r>
      <w:r w:rsidRPr="00592D3D">
        <w:rPr>
          <w:shd w:val="clear" w:color="auto" w:fill="FFFFFF"/>
          <w:lang w:val="fr-FR"/>
        </w:rPr>
        <w:t>, Vè </w:t>
      </w:r>
      <w:r w:rsidRPr="00592D3D">
        <w:rPr>
          <w:shd w:val="clear" w:color="auto" w:fill="FFFFFF"/>
        </w:rPr>
        <w:t>“Trái cây”, </w:t>
      </w:r>
      <w:r w:rsidRPr="00592D3D">
        <w:rPr>
          <w:shd w:val="clear" w:color="auto" w:fill="FFFFFF"/>
          <w:lang w:val="fr-FR"/>
        </w:rPr>
        <w:t>màn hình tương tác, máy tính, lớp học sạch, an toàn…</w:t>
      </w:r>
      <w:r w:rsidRPr="00592D3D">
        <w:rPr>
          <w:sz w:val="20"/>
          <w:szCs w:val="20"/>
        </w:rPr>
        <w:br/>
      </w:r>
      <w:r w:rsidRPr="00592D3D">
        <w:rPr>
          <w:b/>
          <w:bCs/>
          <w:iCs/>
          <w:shd w:val="clear" w:color="auto" w:fill="FFFFFF"/>
        </w:rPr>
        <w:t>* Đồ dùng của trẻ:</w:t>
      </w:r>
      <w:r w:rsidRPr="00592D3D">
        <w:rPr>
          <w:shd w:val="clear" w:color="auto" w:fill="FFFFFF"/>
        </w:rPr>
        <w:t> </w:t>
      </w:r>
    </w:p>
    <w:p w14:paraId="4F8BD0D8" w14:textId="77777777" w:rsidR="001F2164" w:rsidRDefault="001F2164" w:rsidP="001F2164">
      <w:pPr>
        <w:spacing w:after="150" w:line="160" w:lineRule="atLeast"/>
        <w:contextualSpacing/>
        <w:rPr>
          <w:shd w:val="clear" w:color="auto" w:fill="FFFFFF"/>
        </w:rPr>
      </w:pPr>
      <w:r w:rsidRPr="00592D3D">
        <w:rPr>
          <w:shd w:val="clear" w:color="auto" w:fill="FFFFFF"/>
        </w:rPr>
        <w:t>- Sách làm quen với toán, bút chì, bút màu, bàn ghế, rổ học tâp, phiếu ghi kết quả, thẻ chữ số, nắp chai, sỏi, vỏ sò…</w:t>
      </w:r>
      <w:r w:rsidRPr="00592D3D">
        <w:rPr>
          <w:sz w:val="20"/>
          <w:szCs w:val="20"/>
        </w:rPr>
        <w:br/>
      </w:r>
      <w:r w:rsidRPr="00592D3D">
        <w:rPr>
          <w:b/>
          <w:bCs/>
          <w:shd w:val="clear" w:color="auto" w:fill="FFFFFF"/>
        </w:rPr>
        <w:t>3.</w:t>
      </w:r>
      <w:r>
        <w:rPr>
          <w:b/>
          <w:bCs/>
          <w:shd w:val="clear" w:color="auto" w:fill="FFFFFF"/>
        </w:rPr>
        <w:t xml:space="preserve"> </w:t>
      </w:r>
      <w:r w:rsidRPr="00592D3D">
        <w:rPr>
          <w:b/>
          <w:bCs/>
          <w:shd w:val="clear" w:color="auto" w:fill="FFFFFF"/>
        </w:rPr>
        <w:t>Tổ chức hoạt động:</w:t>
      </w:r>
      <w:r w:rsidRPr="00592D3D">
        <w:rPr>
          <w:sz w:val="20"/>
          <w:szCs w:val="20"/>
        </w:rPr>
        <w:br/>
      </w:r>
      <w:r w:rsidRPr="00592D3D">
        <w:rPr>
          <w:b/>
          <w:bCs/>
          <w:iCs/>
          <w:shd w:val="clear" w:color="auto" w:fill="FFFFFF"/>
        </w:rPr>
        <w:t>*</w:t>
      </w:r>
      <w:r>
        <w:rPr>
          <w:b/>
          <w:bCs/>
          <w:iCs/>
          <w:shd w:val="clear" w:color="auto" w:fill="FFFFFF"/>
        </w:rPr>
        <w:t xml:space="preserve"> Mở đầu hoạt động:</w:t>
      </w:r>
      <w:r w:rsidRPr="004B2551">
        <w:rPr>
          <w:shd w:val="clear" w:color="auto" w:fill="FFFFFF"/>
        </w:rPr>
        <w:t xml:space="preserve"> </w:t>
      </w:r>
    </w:p>
    <w:p w14:paraId="41D7BC05" w14:textId="77777777" w:rsidR="001F2164" w:rsidRDefault="001F2164" w:rsidP="001F2164">
      <w:pPr>
        <w:spacing w:after="150" w:line="160" w:lineRule="atLeast"/>
        <w:contextualSpacing/>
        <w:rPr>
          <w:shd w:val="clear" w:color="auto" w:fill="FFFFFF"/>
        </w:rPr>
      </w:pPr>
      <w:r w:rsidRPr="00592D3D">
        <w:rPr>
          <w:shd w:val="clear" w:color="auto" w:fill="FFFFFF"/>
        </w:rPr>
        <w:t>- Trẻ cùng cô hát vận động bài hát “Lý cây bông”</w:t>
      </w:r>
      <w:r>
        <w:rPr>
          <w:shd w:val="clear" w:color="auto" w:fill="FFFFFF"/>
        </w:rPr>
        <w:t>.</w:t>
      </w:r>
    </w:p>
    <w:p w14:paraId="0C54E595" w14:textId="77777777" w:rsidR="001F2164" w:rsidRPr="004B2551" w:rsidRDefault="001F2164" w:rsidP="001F2164">
      <w:pPr>
        <w:spacing w:after="150" w:line="160" w:lineRule="atLeast"/>
        <w:contextualSpacing/>
        <w:rPr>
          <w:b/>
          <w:bCs/>
          <w:iCs/>
          <w:shd w:val="clear" w:color="auto" w:fill="FFFFFF"/>
        </w:rPr>
      </w:pPr>
      <w:r>
        <w:rPr>
          <w:shd w:val="clear" w:color="auto" w:fill="FFFFFF"/>
        </w:rPr>
        <w:t>- Trò chuyện cùng trẻ về bài hát.</w:t>
      </w:r>
    </w:p>
    <w:p w14:paraId="2FF84FD5" w14:textId="77777777" w:rsidR="001F2164" w:rsidRDefault="001F2164" w:rsidP="001F2164">
      <w:pPr>
        <w:spacing w:after="150" w:line="160" w:lineRule="atLeast"/>
        <w:contextualSpacing/>
        <w:rPr>
          <w:shd w:val="clear" w:color="auto" w:fill="FFFFFF"/>
        </w:rPr>
      </w:pPr>
      <w:r w:rsidRPr="00592D3D">
        <w:rPr>
          <w:b/>
          <w:bCs/>
          <w:iCs/>
          <w:shd w:val="clear" w:color="auto" w:fill="FFFFFF"/>
        </w:rPr>
        <w:t xml:space="preserve"> </w:t>
      </w:r>
      <w:r>
        <w:rPr>
          <w:b/>
          <w:bCs/>
          <w:iCs/>
          <w:shd w:val="clear" w:color="auto" w:fill="FFFFFF"/>
        </w:rPr>
        <w:t xml:space="preserve">* </w:t>
      </w:r>
      <w:r w:rsidRPr="00592D3D">
        <w:rPr>
          <w:b/>
          <w:bCs/>
          <w:iCs/>
          <w:shd w:val="clear" w:color="auto" w:fill="FFFFFF"/>
        </w:rPr>
        <w:t>Hoạt động 1: Ôn</w:t>
      </w:r>
      <w:r>
        <w:rPr>
          <w:b/>
          <w:bCs/>
          <w:iCs/>
          <w:shd w:val="clear" w:color="auto" w:fill="FFFFFF"/>
        </w:rPr>
        <w:t xml:space="preserve"> thêm bớt</w:t>
      </w:r>
      <w:r w:rsidRPr="00592D3D">
        <w:rPr>
          <w:b/>
          <w:bCs/>
          <w:iCs/>
          <w:shd w:val="clear" w:color="auto" w:fill="FFFFFF"/>
        </w:rPr>
        <w:t xml:space="preserve"> số lượng</w:t>
      </w:r>
      <w:r>
        <w:rPr>
          <w:b/>
          <w:bCs/>
          <w:iCs/>
          <w:shd w:val="clear" w:color="auto" w:fill="FFFFFF"/>
        </w:rPr>
        <w:t xml:space="preserve"> trong phạm vi</w:t>
      </w:r>
      <w:r w:rsidRPr="00592D3D">
        <w:rPr>
          <w:b/>
          <w:bCs/>
          <w:iCs/>
          <w:shd w:val="clear" w:color="auto" w:fill="FFFFFF"/>
        </w:rPr>
        <w:t xml:space="preserve"> 8</w:t>
      </w:r>
      <w:r w:rsidRPr="00592D3D">
        <w:rPr>
          <w:sz w:val="20"/>
          <w:szCs w:val="20"/>
        </w:rPr>
        <w:br/>
      </w:r>
      <w:r w:rsidRPr="00592D3D">
        <w:rPr>
          <w:shd w:val="clear" w:color="auto" w:fill="FFFFFF"/>
        </w:rPr>
        <w:t xml:space="preserve">+ </w:t>
      </w:r>
      <w:r>
        <w:rPr>
          <w:shd w:val="clear" w:color="auto" w:fill="FFFFFF"/>
        </w:rPr>
        <w:t>Để tạo ra được những bông hoa đẹp chúng ta cần có bàn tay khéo léo của các bác nông dân đấy.</w:t>
      </w:r>
    </w:p>
    <w:p w14:paraId="641B7BE3" w14:textId="77777777" w:rsidR="001F2164" w:rsidRDefault="001F2164" w:rsidP="001F2164">
      <w:pPr>
        <w:spacing w:after="150" w:line="160" w:lineRule="atLeast"/>
        <w:contextualSpacing/>
        <w:rPr>
          <w:shd w:val="clear" w:color="auto" w:fill="FFFFFF"/>
        </w:rPr>
      </w:pPr>
      <w:r>
        <w:rPr>
          <w:shd w:val="clear" w:color="auto" w:fill="FFFFFF"/>
        </w:rPr>
        <w:t>- Các con cùng xem có mấy bác nông dân đây ?( 8 bác)</w:t>
      </w:r>
    </w:p>
    <w:p w14:paraId="0D6CA7AF" w14:textId="77777777" w:rsidR="001F2164" w:rsidRDefault="001F2164" w:rsidP="001F2164">
      <w:pPr>
        <w:spacing w:after="150" w:line="160" w:lineRule="atLeast"/>
        <w:contextualSpacing/>
        <w:rPr>
          <w:shd w:val="clear" w:color="auto" w:fill="FFFFFF"/>
        </w:rPr>
      </w:pPr>
      <w:r>
        <w:rPr>
          <w:shd w:val="clear" w:color="auto" w:fill="FFFFFF"/>
        </w:rPr>
        <w:lastRenderedPageBreak/>
        <w:t>- 1 bác quên đồ phải về rồi, vậy ở trên này còn mấy bác các con ? Vậy 8 bớt 1 còn mấy? ( 8 bớt 1 còn 7).</w:t>
      </w:r>
    </w:p>
    <w:p w14:paraId="1C698D7D" w14:textId="77777777" w:rsidR="001F2164" w:rsidRDefault="001F2164" w:rsidP="001F2164">
      <w:pPr>
        <w:spacing w:after="150" w:line="160" w:lineRule="atLeast"/>
        <w:contextualSpacing/>
        <w:rPr>
          <w:shd w:val="clear" w:color="auto" w:fill="FFFFFF"/>
        </w:rPr>
      </w:pPr>
      <w:r>
        <w:rPr>
          <w:shd w:val="clear" w:color="auto" w:fill="FFFFFF"/>
        </w:rPr>
        <w:t>- 1 bác nông dân quay lại rồi. Vậy 7 bác nông dân thêm 1 là mấy bác nông dân các con ơi ?( 7 thêm 1 là 8).</w:t>
      </w:r>
    </w:p>
    <w:p w14:paraId="1865AEA2" w14:textId="77777777" w:rsidR="001F2164" w:rsidRDefault="001F2164" w:rsidP="001F2164">
      <w:pPr>
        <w:spacing w:after="150" w:line="160" w:lineRule="atLeast"/>
        <w:contextualSpacing/>
        <w:rPr>
          <w:shd w:val="clear" w:color="auto" w:fill="FFFFFF"/>
        </w:rPr>
      </w:pPr>
      <w:r>
        <w:rPr>
          <w:shd w:val="clear" w:color="auto" w:fill="FFFFFF"/>
        </w:rPr>
        <w:t>- 2 bác nông dân lại kêu quên quốc rồi. Vậy còn mấy bác nông dân ? 8 bớt 2 còn mấy ?</w:t>
      </w:r>
    </w:p>
    <w:p w14:paraId="0FE93580" w14:textId="77777777" w:rsidR="001F2164" w:rsidRDefault="001F2164" w:rsidP="001F2164">
      <w:pPr>
        <w:spacing w:after="150" w:line="160" w:lineRule="atLeast"/>
        <w:contextualSpacing/>
        <w:rPr>
          <w:shd w:val="clear" w:color="auto" w:fill="FFFFFF"/>
        </w:rPr>
      </w:pPr>
      <w:r>
        <w:rPr>
          <w:shd w:val="clear" w:color="auto" w:fill="FFFFFF"/>
        </w:rPr>
        <w:t>- 2 bác nông dân lấy quốc quay lại rồi. Vậy 6 bác nông dân thêm 2 là mấy bác nhỉ ? ( 6 thêm 2 là 8).</w:t>
      </w:r>
    </w:p>
    <w:p w14:paraId="00B62F45" w14:textId="77777777" w:rsidR="001F2164" w:rsidRDefault="001F2164" w:rsidP="001F2164">
      <w:pPr>
        <w:spacing w:after="150" w:line="160" w:lineRule="atLeast"/>
        <w:contextualSpacing/>
        <w:rPr>
          <w:shd w:val="clear" w:color="auto" w:fill="FFFFFF"/>
        </w:rPr>
      </w:pPr>
      <w:r>
        <w:rPr>
          <w:shd w:val="clear" w:color="auto" w:fill="FFFFFF"/>
        </w:rPr>
        <w:t>- Các bác nông dân rất quý các con nên đã tặng cho lớp mình rất nhiều món quà đấy. Các con cùng xem đấy là món quà gì nhé. ( Cho trẻ lấy rổ về chỗ ngồi).</w:t>
      </w:r>
      <w:r w:rsidRPr="00592D3D">
        <w:rPr>
          <w:sz w:val="20"/>
          <w:szCs w:val="20"/>
        </w:rPr>
        <w:br/>
      </w:r>
      <w:r w:rsidRPr="00592D3D">
        <w:rPr>
          <w:b/>
          <w:bCs/>
          <w:iCs/>
          <w:shd w:val="clear" w:color="auto" w:fill="FFFFFF"/>
        </w:rPr>
        <w:t>* Hoạt độ</w:t>
      </w:r>
      <w:r>
        <w:rPr>
          <w:b/>
          <w:bCs/>
          <w:iCs/>
          <w:shd w:val="clear" w:color="auto" w:fill="FFFFFF"/>
        </w:rPr>
        <w:t>ng 2: T</w:t>
      </w:r>
      <w:r w:rsidRPr="00592D3D">
        <w:rPr>
          <w:b/>
          <w:bCs/>
          <w:iCs/>
          <w:shd w:val="clear" w:color="auto" w:fill="FFFFFF"/>
        </w:rPr>
        <w:t>ách gộp trong phạm vi 8</w:t>
      </w:r>
      <w:r w:rsidRPr="00592D3D">
        <w:rPr>
          <w:sz w:val="20"/>
          <w:szCs w:val="20"/>
        </w:rPr>
        <w:br/>
      </w:r>
      <w:r w:rsidRPr="00592D3D">
        <w:rPr>
          <w:shd w:val="clear" w:color="auto" w:fill="FFFFFF"/>
        </w:rPr>
        <w:t xml:space="preserve">- </w:t>
      </w:r>
      <w:r>
        <w:rPr>
          <w:shd w:val="clear" w:color="auto" w:fill="FFFFFF"/>
        </w:rPr>
        <w:t>Các bác nông dân đã tặng gì cho các con ?  ( hoa cúc và hoa hồng).</w:t>
      </w:r>
      <w:r w:rsidRPr="00592D3D">
        <w:rPr>
          <w:sz w:val="20"/>
          <w:szCs w:val="20"/>
        </w:rPr>
        <w:br/>
      </w:r>
      <w:r w:rsidRPr="00592D3D">
        <w:rPr>
          <w:shd w:val="clear" w:color="auto" w:fill="FFFFFF"/>
        </w:rPr>
        <w:t xml:space="preserve">- Các con </w:t>
      </w:r>
      <w:r>
        <w:rPr>
          <w:shd w:val="clear" w:color="auto" w:fill="FFFFFF"/>
        </w:rPr>
        <w:t>cùng lấy và xếp ra cho cô 8 bông hoa cúc nào.</w:t>
      </w:r>
    </w:p>
    <w:p w14:paraId="68400D48" w14:textId="77777777" w:rsidR="001F2164" w:rsidRDefault="001F2164" w:rsidP="001F2164">
      <w:pPr>
        <w:spacing w:after="150" w:line="160" w:lineRule="atLeast"/>
        <w:contextualSpacing/>
        <w:rPr>
          <w:shd w:val="clear" w:color="auto" w:fill="FFFFFF"/>
        </w:rPr>
      </w:pPr>
      <w:r>
        <w:rPr>
          <w:shd w:val="clear" w:color="auto" w:fill="FFFFFF"/>
        </w:rPr>
        <w:t>- Tiếp tục các con sẽ lấy 8 bông hoa hồng nào. Các con nhớ xếp tương ứng 1 hoa cúc là 1 hoa hồng. Đếm 2 nhóm. Gắn số tương ứng.</w:t>
      </w:r>
    </w:p>
    <w:p w14:paraId="7C4A6B3B" w14:textId="77777777" w:rsidR="001F2164" w:rsidRDefault="001F2164" w:rsidP="001F2164">
      <w:pPr>
        <w:spacing w:after="150" w:line="160" w:lineRule="atLeast"/>
        <w:contextualSpacing/>
        <w:rPr>
          <w:shd w:val="clear" w:color="auto" w:fill="FFFFFF"/>
        </w:rPr>
      </w:pPr>
      <w:r>
        <w:rPr>
          <w:shd w:val="clear" w:color="auto" w:fill="FFFFFF"/>
        </w:rPr>
        <w:t>- Với số lượng 8 hoa cúc và 8 hoa hồng hôm nay cô sẽ cho các con tách gộp bằng nhiều cách khác nhau nhé.</w:t>
      </w:r>
      <w:r w:rsidRPr="00592D3D">
        <w:rPr>
          <w:sz w:val="20"/>
          <w:szCs w:val="20"/>
        </w:rPr>
        <w:br/>
      </w:r>
      <w:r w:rsidRPr="00592D3D">
        <w:rPr>
          <w:shd w:val="clear" w:color="auto" w:fill="FFFFFF"/>
        </w:rPr>
        <w:t xml:space="preserve">+ </w:t>
      </w:r>
      <w:r w:rsidRPr="002E0D14">
        <w:rPr>
          <w:b/>
          <w:bCs/>
          <w:shd w:val="clear" w:color="auto" w:fill="FFFFFF"/>
        </w:rPr>
        <w:t>Cách tách: 7-1</w:t>
      </w:r>
      <w:r w:rsidRPr="00592D3D">
        <w:rPr>
          <w:sz w:val="20"/>
          <w:szCs w:val="20"/>
        </w:rPr>
        <w:br/>
      </w:r>
      <w:r w:rsidRPr="00592D3D">
        <w:rPr>
          <w:shd w:val="clear" w:color="auto" w:fill="FFFFFF"/>
        </w:rPr>
        <w:t xml:space="preserve">+ Mời trẻ lên tách thành 2 nhóm </w:t>
      </w:r>
      <w:r>
        <w:rPr>
          <w:shd w:val="clear" w:color="auto" w:fill="FFFFFF"/>
        </w:rPr>
        <w:t>7</w:t>
      </w:r>
      <w:r w:rsidRPr="00592D3D">
        <w:rPr>
          <w:shd w:val="clear" w:color="auto" w:fill="FFFFFF"/>
        </w:rPr>
        <w:t>-</w:t>
      </w:r>
      <w:r>
        <w:rPr>
          <w:shd w:val="clear" w:color="auto" w:fill="FFFFFF"/>
        </w:rPr>
        <w:t xml:space="preserve">1 ( có nghiac là nhóm 1 có 7 hoa hồng và nhóm 2 có 1 hoa hồng) </w:t>
      </w:r>
      <w:r w:rsidRPr="00592D3D">
        <w:rPr>
          <w:shd w:val="clear" w:color="auto" w:fill="FFFFFF"/>
        </w:rPr>
        <w:t xml:space="preserve">đếm số lượng mỗi nhóm và </w:t>
      </w:r>
      <w:r>
        <w:rPr>
          <w:shd w:val="clear" w:color="auto" w:fill="FFFFFF"/>
        </w:rPr>
        <w:t>gắn</w:t>
      </w:r>
      <w:r w:rsidRPr="00592D3D">
        <w:rPr>
          <w:shd w:val="clear" w:color="auto" w:fill="FFFFFF"/>
        </w:rPr>
        <w:t xml:space="preserve"> số tương ứng.</w:t>
      </w:r>
    </w:p>
    <w:p w14:paraId="4E00A733" w14:textId="77777777" w:rsidR="001F2164" w:rsidRDefault="001F2164" w:rsidP="001F2164">
      <w:pPr>
        <w:spacing w:after="150" w:line="160" w:lineRule="atLeast"/>
        <w:contextualSpacing/>
        <w:rPr>
          <w:shd w:val="clear" w:color="auto" w:fill="FFFFFF"/>
        </w:rPr>
      </w:pPr>
      <w:r>
        <w:rPr>
          <w:shd w:val="clear" w:color="auto" w:fill="FFFFFF"/>
        </w:rPr>
        <w:t>- Đọc : Cách tách 7-1</w:t>
      </w:r>
    </w:p>
    <w:p w14:paraId="0A1B379B" w14:textId="77777777" w:rsidR="001F2164" w:rsidRDefault="001F2164" w:rsidP="001F2164">
      <w:pPr>
        <w:spacing w:after="150" w:line="160" w:lineRule="atLeast"/>
        <w:contextualSpacing/>
        <w:rPr>
          <w:shd w:val="clear" w:color="auto" w:fill="FFFFFF"/>
        </w:rPr>
      </w:pPr>
      <w:r>
        <w:rPr>
          <w:shd w:val="clear" w:color="auto" w:fill="FFFFFF"/>
        </w:rPr>
        <w:t>- Cách tách 7-1 khi làm ngược lại chúng ta sẽ có cách tách 1-7 đấy.</w:t>
      </w:r>
    </w:p>
    <w:p w14:paraId="5130F43F" w14:textId="77777777" w:rsidR="001F2164" w:rsidRDefault="001F2164" w:rsidP="001F2164">
      <w:pPr>
        <w:spacing w:after="150" w:line="160" w:lineRule="atLeast"/>
        <w:contextualSpacing/>
        <w:rPr>
          <w:shd w:val="clear" w:color="auto" w:fill="FFFFFF"/>
        </w:rPr>
      </w:pPr>
      <w:r>
        <w:rPr>
          <w:shd w:val="clear" w:color="auto" w:fill="FFFFFF"/>
        </w:rPr>
        <w:t>- Vậy muốn nhóm có số lượng là 8 lại thì các con làm gì ? ( gộp 2 nhóm lại). Đếm</w:t>
      </w:r>
    </w:p>
    <w:p w14:paraId="5E1704E7" w14:textId="77777777" w:rsidR="001F2164" w:rsidRDefault="001F2164" w:rsidP="001F2164">
      <w:pPr>
        <w:spacing w:after="150" w:line="160" w:lineRule="atLeast"/>
        <w:contextualSpacing/>
        <w:rPr>
          <w:shd w:val="clear" w:color="auto" w:fill="FFFFFF"/>
        </w:rPr>
      </w:pPr>
      <w:r>
        <w:rPr>
          <w:shd w:val="clear" w:color="auto" w:fill="FFFFFF"/>
        </w:rPr>
        <w:t>- Đọc: 7 gộp 1 được 8.</w:t>
      </w:r>
    </w:p>
    <w:p w14:paraId="342400F6" w14:textId="77777777" w:rsidR="001F2164" w:rsidRDefault="001F2164" w:rsidP="001F2164">
      <w:pPr>
        <w:spacing w:after="150" w:line="160" w:lineRule="atLeast"/>
        <w:contextualSpacing/>
        <w:rPr>
          <w:shd w:val="clear" w:color="auto" w:fill="FFFFFF"/>
        </w:rPr>
      </w:pPr>
      <w:r>
        <w:rPr>
          <w:shd w:val="clear" w:color="auto" w:fill="FFFFFF"/>
        </w:rPr>
        <w:t xml:space="preserve">+ </w:t>
      </w:r>
      <w:r w:rsidRPr="002E0D14">
        <w:rPr>
          <w:b/>
          <w:bCs/>
          <w:shd w:val="clear" w:color="auto" w:fill="FFFFFF"/>
        </w:rPr>
        <w:t>Cách tách : 6-2</w:t>
      </w:r>
      <w:r>
        <w:rPr>
          <w:shd w:val="clear" w:color="auto" w:fill="FFFFFF"/>
        </w:rPr>
        <w:t xml:space="preserve"> ( cách khác ngược lại là 2-6). Phân tích tương tự.</w:t>
      </w:r>
    </w:p>
    <w:p w14:paraId="6445BE8C" w14:textId="77777777" w:rsidR="001F2164" w:rsidRDefault="001F2164" w:rsidP="001F2164">
      <w:pPr>
        <w:spacing w:after="150" w:line="160" w:lineRule="atLeast"/>
        <w:contextualSpacing/>
        <w:rPr>
          <w:sz w:val="20"/>
          <w:szCs w:val="20"/>
        </w:rPr>
      </w:pPr>
      <w:r w:rsidRPr="002E0D14">
        <w:rPr>
          <w:b/>
          <w:bCs/>
          <w:shd w:val="clear" w:color="auto" w:fill="FFFFFF"/>
        </w:rPr>
        <w:t xml:space="preserve">+ </w:t>
      </w:r>
      <w:r>
        <w:rPr>
          <w:b/>
          <w:bCs/>
          <w:shd w:val="clear" w:color="auto" w:fill="FFFFFF"/>
        </w:rPr>
        <w:t>C</w:t>
      </w:r>
      <w:r w:rsidRPr="002E0D14">
        <w:rPr>
          <w:b/>
          <w:bCs/>
          <w:shd w:val="clear" w:color="auto" w:fill="FFFFFF"/>
        </w:rPr>
        <w:t>ách tách 5-3</w:t>
      </w:r>
      <w:r>
        <w:rPr>
          <w:shd w:val="clear" w:color="auto" w:fill="FFFFFF"/>
        </w:rPr>
        <w:t xml:space="preserve"> ( ngược lại là 3-5). Phân tích tươg tự</w:t>
      </w:r>
      <w:r w:rsidRPr="00592D3D">
        <w:rPr>
          <w:sz w:val="20"/>
          <w:szCs w:val="20"/>
        </w:rPr>
        <w:br/>
      </w:r>
      <w:r w:rsidRPr="002E0D14">
        <w:rPr>
          <w:b/>
          <w:bCs/>
        </w:rPr>
        <w:t>+ Tách theo ý thích:</w:t>
      </w:r>
      <w:r>
        <w:rPr>
          <w:sz w:val="20"/>
          <w:szCs w:val="20"/>
        </w:rPr>
        <w:t xml:space="preserve"> </w:t>
      </w:r>
    </w:p>
    <w:p w14:paraId="62ABF140" w14:textId="77777777" w:rsidR="001F2164" w:rsidRDefault="001F2164" w:rsidP="001F2164">
      <w:pPr>
        <w:spacing w:after="150" w:line="160" w:lineRule="atLeast"/>
        <w:contextualSpacing/>
        <w:rPr>
          <w:shd w:val="clear" w:color="auto" w:fill="FFFFFF"/>
        </w:rPr>
      </w:pPr>
      <w:r>
        <w:t>- Cho trẻ tách theo ý thích và gắn số tương ứng. Hỏi trẻ tách cách nào ?</w:t>
      </w:r>
    </w:p>
    <w:p w14:paraId="79530FC5" w14:textId="77777777" w:rsidR="001F2164" w:rsidRPr="00592D3D" w:rsidRDefault="001F2164" w:rsidP="001F2164">
      <w:pPr>
        <w:spacing w:after="150" w:line="160" w:lineRule="atLeast"/>
        <w:contextualSpacing/>
        <w:rPr>
          <w:shd w:val="clear" w:color="auto" w:fill="FFFFFF"/>
        </w:rPr>
      </w:pPr>
      <w:r>
        <w:rPr>
          <w:shd w:val="clear" w:color="auto" w:fill="FFFFFF"/>
        </w:rPr>
        <w:t xml:space="preserve">- </w:t>
      </w:r>
      <w:r w:rsidRPr="00592D3D">
        <w:rPr>
          <w:shd w:val="clear" w:color="auto" w:fill="FFFFFF"/>
        </w:rPr>
        <w:t>Mỗi cách tách cho ta kết quả khác nhau những khi gộp chúng lại thì tất cả đều có</w:t>
      </w:r>
      <w:r>
        <w:rPr>
          <w:shd w:val="clear" w:color="auto" w:fill="FFFFFF"/>
        </w:rPr>
        <w:t xml:space="preserve"> số lượng là</w:t>
      </w:r>
      <w:r w:rsidRPr="00592D3D">
        <w:rPr>
          <w:shd w:val="clear" w:color="auto" w:fill="FFFFFF"/>
        </w:rPr>
        <w:t> 8 </w:t>
      </w:r>
      <w:r>
        <w:rPr>
          <w:shd w:val="clear" w:color="auto" w:fill="FFFFFF"/>
        </w:rPr>
        <w:t>đấy các con ạ</w:t>
      </w:r>
      <w:r w:rsidRPr="00592D3D">
        <w:rPr>
          <w:shd w:val="clear" w:color="auto" w:fill="FFFFFF"/>
        </w:rPr>
        <w:t>.</w:t>
      </w:r>
      <w:r w:rsidRPr="00592D3D">
        <w:rPr>
          <w:sz w:val="20"/>
          <w:szCs w:val="20"/>
        </w:rPr>
        <w:br/>
      </w:r>
      <w:r w:rsidRPr="00592D3D">
        <w:rPr>
          <w:b/>
          <w:bCs/>
          <w:shd w:val="clear" w:color="auto" w:fill="FFFFFF"/>
        </w:rPr>
        <w:t>*</w:t>
      </w:r>
      <w:r>
        <w:rPr>
          <w:b/>
          <w:bCs/>
          <w:shd w:val="clear" w:color="auto" w:fill="FFFFFF"/>
        </w:rPr>
        <w:t xml:space="preserve"> Hoạt động 3:</w:t>
      </w:r>
      <w:r w:rsidRPr="00592D3D">
        <w:rPr>
          <w:b/>
          <w:bCs/>
          <w:shd w:val="clear" w:color="auto" w:fill="FFFFFF"/>
        </w:rPr>
        <w:t xml:space="preserve"> </w:t>
      </w:r>
      <w:r w:rsidRPr="00592D3D">
        <w:rPr>
          <w:b/>
          <w:bCs/>
          <w:iCs/>
          <w:shd w:val="clear" w:color="auto" w:fill="FFFFFF"/>
        </w:rPr>
        <w:t>Luyện tập</w:t>
      </w:r>
      <w:r w:rsidRPr="00592D3D">
        <w:rPr>
          <w:sz w:val="20"/>
          <w:szCs w:val="20"/>
        </w:rPr>
        <w:br/>
      </w:r>
      <w:r w:rsidRPr="00592D3D">
        <w:rPr>
          <w:shd w:val="clear" w:color="auto" w:fill="FFFFFF"/>
        </w:rPr>
        <w:t>- Trẻ xem hình ảnh trên màn hình?</w:t>
      </w:r>
      <w:r w:rsidRPr="00592D3D">
        <w:rPr>
          <w:sz w:val="20"/>
          <w:szCs w:val="20"/>
        </w:rPr>
        <w:br/>
      </w:r>
      <w:r w:rsidRPr="00592D3D">
        <w:rPr>
          <w:shd w:val="clear" w:color="auto" w:fill="FFFFFF"/>
        </w:rPr>
        <w:t>- Cô hướng dẫn bài tập:</w:t>
      </w:r>
      <w:r w:rsidRPr="00592D3D">
        <w:rPr>
          <w:sz w:val="20"/>
          <w:szCs w:val="20"/>
        </w:rPr>
        <w:br/>
      </w:r>
      <w:r w:rsidRPr="00592D3D">
        <w:rPr>
          <w:shd w:val="clear" w:color="auto" w:fill="FFFFFF"/>
        </w:rPr>
        <w:t xml:space="preserve">+ Khoanh các hoa sen, hoa cúc, hoa hồng thành 2 nhóm theo </w:t>
      </w:r>
      <w:r>
        <w:rPr>
          <w:shd w:val="clear" w:color="auto" w:fill="FFFFFF"/>
        </w:rPr>
        <w:t>yêu cầu của cô tương ứng với số lượng.</w:t>
      </w:r>
      <w:r w:rsidRPr="00592D3D">
        <w:rPr>
          <w:sz w:val="20"/>
          <w:szCs w:val="20"/>
        </w:rPr>
        <w:br/>
      </w:r>
      <w:r w:rsidRPr="00592D3D">
        <w:rPr>
          <w:shd w:val="clear" w:color="auto" w:fill="FFFFFF"/>
        </w:rPr>
        <w:t>+ Đếm hoa sen, hoa cúc, hoa hồng cả 2 nhóm và tô màu vào vòng tròn có chữ số tương ứng.</w:t>
      </w:r>
      <w:r w:rsidRPr="00592D3D">
        <w:rPr>
          <w:sz w:val="20"/>
          <w:szCs w:val="20"/>
        </w:rPr>
        <w:br/>
      </w:r>
      <w:r w:rsidRPr="00592D3D">
        <w:rPr>
          <w:shd w:val="clear" w:color="auto" w:fill="FFFFFF"/>
        </w:rPr>
        <w:t>- Trẻ đọc đồ</w:t>
      </w:r>
      <w:r>
        <w:rPr>
          <w:shd w:val="clear" w:color="auto" w:fill="FFFFFF"/>
        </w:rPr>
        <w:t>ng dao “Đ</w:t>
      </w:r>
      <w:r w:rsidRPr="00592D3D">
        <w:rPr>
          <w:shd w:val="clear" w:color="auto" w:fill="FFFFFF"/>
        </w:rPr>
        <w:t>i cầu đi quán” ra bàn thực hành.</w:t>
      </w:r>
      <w:r w:rsidRPr="00592D3D">
        <w:rPr>
          <w:sz w:val="20"/>
          <w:szCs w:val="20"/>
        </w:rPr>
        <w:br/>
      </w:r>
      <w:r w:rsidRPr="00592D3D">
        <w:rPr>
          <w:shd w:val="clear" w:color="auto" w:fill="FFFFFF"/>
        </w:rPr>
        <w:t xml:space="preserve">+ Cô bao quát, theo dõi gợi ý trẻ làm, chú ý sửa tư thế ngồi và cách cầm viết cho </w:t>
      </w:r>
      <w:r w:rsidRPr="00592D3D">
        <w:rPr>
          <w:shd w:val="clear" w:color="auto" w:fill="FFFFFF"/>
        </w:rPr>
        <w:lastRenderedPageBreak/>
        <w:t>trẻ.</w:t>
      </w:r>
      <w:r w:rsidRPr="00592D3D">
        <w:rPr>
          <w:sz w:val="20"/>
          <w:szCs w:val="20"/>
        </w:rPr>
        <w:br/>
      </w:r>
      <w:r w:rsidRPr="00592D3D">
        <w:rPr>
          <w:shd w:val="clear" w:color="auto" w:fill="FFFFFF"/>
        </w:rPr>
        <w:t>+ Báo sắp hết giờ, nhận xét tuyên dương.</w:t>
      </w:r>
    </w:p>
    <w:p w14:paraId="0290EB83" w14:textId="77777777" w:rsidR="001F2164" w:rsidRPr="00592D3D" w:rsidRDefault="001F2164" w:rsidP="001F2164">
      <w:pPr>
        <w:spacing w:after="150" w:line="160" w:lineRule="atLeast"/>
        <w:contextualSpacing/>
      </w:pPr>
      <w:r w:rsidRPr="00592D3D">
        <w:rPr>
          <w:b/>
          <w:shd w:val="clear" w:color="auto" w:fill="FFFFFF"/>
        </w:rPr>
        <w:t xml:space="preserve">* Kết thúc: </w:t>
      </w:r>
      <w:r w:rsidRPr="00592D3D">
        <w:rPr>
          <w:shd w:val="clear" w:color="auto" w:fill="FFFFFF"/>
        </w:rPr>
        <w:t>Cho trẻ hát “Em yêu cây xanh”</w:t>
      </w:r>
    </w:p>
    <w:p w14:paraId="2E7BFE38" w14:textId="413643F7" w:rsidR="00D94EFB" w:rsidRDefault="00D94EFB" w:rsidP="001F2164">
      <w:pPr>
        <w:spacing w:line="160" w:lineRule="atLeast"/>
        <w:contextualSpacing/>
        <w:jc w:val="both"/>
      </w:pPr>
    </w:p>
    <w:sectPr w:rsidR="00D94E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A8794" w14:textId="77777777" w:rsidR="00300E9F" w:rsidRDefault="00300E9F" w:rsidP="00B062F8">
      <w:pPr>
        <w:spacing w:after="0" w:line="240" w:lineRule="auto"/>
      </w:pPr>
      <w:r>
        <w:separator/>
      </w:r>
    </w:p>
  </w:endnote>
  <w:endnote w:type="continuationSeparator" w:id="0">
    <w:p w14:paraId="26ED94F3" w14:textId="77777777" w:rsidR="00300E9F" w:rsidRDefault="00300E9F" w:rsidP="00B06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F7F6A" w14:textId="4ED24A1E" w:rsidR="00B062F8" w:rsidRDefault="00B062F8" w:rsidP="00B062F8">
    <w:pPr>
      <w:pStyle w:val="Footer"/>
      <w:jc w:val="center"/>
    </w:pPr>
    <w:r w:rsidRPr="00B062F8">
      <w:t>giaoangiaovien.vn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146B6" w14:textId="77777777" w:rsidR="00300E9F" w:rsidRDefault="00300E9F" w:rsidP="00B062F8">
      <w:pPr>
        <w:spacing w:after="0" w:line="240" w:lineRule="auto"/>
      </w:pPr>
      <w:r>
        <w:separator/>
      </w:r>
    </w:p>
  </w:footnote>
  <w:footnote w:type="continuationSeparator" w:id="0">
    <w:p w14:paraId="364C815D" w14:textId="77777777" w:rsidR="00300E9F" w:rsidRDefault="00300E9F" w:rsidP="00B062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34CAD"/>
    <w:multiLevelType w:val="multilevel"/>
    <w:tmpl w:val="75F82C3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C25D4C"/>
    <w:multiLevelType w:val="hybridMultilevel"/>
    <w:tmpl w:val="83B8915A"/>
    <w:lvl w:ilvl="0" w:tplc="100633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 w16cid:durableId="650595446">
    <w:abstractNumId w:val="1"/>
  </w:num>
  <w:num w:numId="2" w16cid:durableId="986857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82"/>
    <w:rsid w:val="001236CB"/>
    <w:rsid w:val="00180689"/>
    <w:rsid w:val="001F2164"/>
    <w:rsid w:val="00285E87"/>
    <w:rsid w:val="002924B5"/>
    <w:rsid w:val="00300E9F"/>
    <w:rsid w:val="003E1D23"/>
    <w:rsid w:val="00451644"/>
    <w:rsid w:val="00471660"/>
    <w:rsid w:val="00584282"/>
    <w:rsid w:val="0073462E"/>
    <w:rsid w:val="00735627"/>
    <w:rsid w:val="00776957"/>
    <w:rsid w:val="00813E22"/>
    <w:rsid w:val="0084722A"/>
    <w:rsid w:val="009D2204"/>
    <w:rsid w:val="00B062F8"/>
    <w:rsid w:val="00B646F9"/>
    <w:rsid w:val="00C73E9C"/>
    <w:rsid w:val="00C85150"/>
    <w:rsid w:val="00C8709B"/>
    <w:rsid w:val="00CA2EEC"/>
    <w:rsid w:val="00D4531C"/>
    <w:rsid w:val="00D94EFB"/>
    <w:rsid w:val="00E06812"/>
    <w:rsid w:val="00F15D4D"/>
    <w:rsid w:val="00F60CAA"/>
    <w:rsid w:val="00FD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15E0"/>
  <w15:chartTrackingRefBased/>
  <w15:docId w15:val="{BAB63B1C-A069-4B4C-BC39-5009A9C2D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282"/>
    <w:pPr>
      <w:spacing w:line="259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4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4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4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4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4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4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4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4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4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4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4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4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4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4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84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4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4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4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4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42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qFormat/>
    <w:rsid w:val="00C85150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NormalWebChar">
    <w:name w:val="Normal (Web) Char"/>
    <w:link w:val="NormalWeb"/>
    <w:uiPriority w:val="99"/>
    <w:rsid w:val="00C85150"/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character" w:styleId="Strong">
    <w:name w:val="Strong"/>
    <w:basedOn w:val="DefaultParagraphFont"/>
    <w:uiPriority w:val="22"/>
    <w:qFormat/>
    <w:rsid w:val="00C8709B"/>
    <w:rPr>
      <w:b/>
      <w:bCs/>
    </w:rPr>
  </w:style>
  <w:style w:type="character" w:customStyle="1" w:styleId="t286pc">
    <w:name w:val="t286pc"/>
    <w:basedOn w:val="DefaultParagraphFont"/>
    <w:rsid w:val="00285E87"/>
  </w:style>
  <w:style w:type="character" w:customStyle="1" w:styleId="vkekvd">
    <w:name w:val="vkekvd"/>
    <w:basedOn w:val="DefaultParagraphFont"/>
    <w:rsid w:val="00F15D4D"/>
  </w:style>
  <w:style w:type="paragraph" w:styleId="NoSpacing">
    <w:name w:val="No Spacing"/>
    <w:link w:val="NoSpacingChar"/>
    <w:uiPriority w:val="99"/>
    <w:qFormat/>
    <w:rsid w:val="002924B5"/>
    <w:pPr>
      <w:spacing w:after="0" w:line="240" w:lineRule="auto"/>
    </w:pPr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99"/>
    <w:rsid w:val="002924B5"/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2924B5"/>
    <w:pPr>
      <w:spacing w:after="0" w:line="240" w:lineRule="auto"/>
    </w:pPr>
    <w:rPr>
      <w:rFonts w:eastAsia="Times New Roman"/>
      <w:sz w:val="20"/>
      <w:szCs w:val="20"/>
      <w:lang w:val="vi-VN" w:eastAsia="zh-CN"/>
    </w:rPr>
  </w:style>
  <w:style w:type="paragraph" w:styleId="BodyText">
    <w:name w:val="Body Text"/>
    <w:basedOn w:val="Normal"/>
    <w:link w:val="BodyTextChar"/>
    <w:rsid w:val="001F2164"/>
    <w:pPr>
      <w:spacing w:after="0" w:line="240" w:lineRule="auto"/>
    </w:pPr>
    <w:rPr>
      <w:rFonts w:eastAsia="Times New Roman"/>
      <w:sz w:val="26"/>
      <w:szCs w:val="24"/>
      <w:lang w:val="vi-VN"/>
    </w:rPr>
  </w:style>
  <w:style w:type="character" w:customStyle="1" w:styleId="BodyTextChar">
    <w:name w:val="Body Text Char"/>
    <w:basedOn w:val="DefaultParagraphFont"/>
    <w:link w:val="BodyText"/>
    <w:rsid w:val="001F2164"/>
    <w:rPr>
      <w:rFonts w:ascii="Times New Roman" w:eastAsia="Times New Roman" w:hAnsi="Times New Roman" w:cs="Times New Roman"/>
      <w:kern w:val="0"/>
      <w:sz w:val="26"/>
      <w:lang w:val="vi-V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Vương Nguyễn Tiến</dc:creator>
  <cp:keywords/>
  <dc:description/>
  <cp:lastModifiedBy>Anh Vương Nguyễn Tiến</cp:lastModifiedBy>
  <cp:revision>2</cp:revision>
  <cp:lastPrinted>2026-09-01T09:10:00Z</cp:lastPrinted>
  <dcterms:created xsi:type="dcterms:W3CDTF">2026-09-13T14:31:00Z</dcterms:created>
  <dcterms:modified xsi:type="dcterms:W3CDTF">2026-09-13T14:31:00Z</dcterms:modified>
</cp:coreProperties>
</file>